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8" w14:textId="6D4A1D6F"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904721">
        <w:rPr>
          <w:rFonts w:eastAsia="Times New Roman" w:cs="Times New Roman"/>
          <w:b/>
          <w:szCs w:val="24"/>
        </w:rPr>
        <w:t xml:space="preserve"> Intermediate Biotechnology and Laboratory Science</w:t>
      </w:r>
    </w:p>
    <w:p w14:paraId="43D66659" w14:textId="77777777" w:rsidR="002D552E" w:rsidRPr="002D552E" w:rsidRDefault="002D552E" w:rsidP="002D552E">
      <w:pPr>
        <w:spacing w:after="0" w:line="240" w:lineRule="auto"/>
        <w:rPr>
          <w:rFonts w:eastAsia="Times New Roman" w:cs="Times New Roman"/>
          <w:b/>
          <w:szCs w:val="24"/>
        </w:rPr>
      </w:pPr>
    </w:p>
    <w:p w14:paraId="43D6665A" w14:textId="6526FB6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904721">
        <w:rPr>
          <w:rFonts w:eastAsia="Times New Roman" w:cs="Times New Roman"/>
          <w:b/>
          <w:szCs w:val="24"/>
        </w:rPr>
        <w:t xml:space="preserve">  BTNL 1120</w:t>
      </w:r>
    </w:p>
    <w:p w14:paraId="43D6665B" w14:textId="77777777" w:rsidR="002D552E" w:rsidRPr="002D552E" w:rsidRDefault="002D552E" w:rsidP="002D552E">
      <w:pPr>
        <w:spacing w:after="0" w:line="240" w:lineRule="auto"/>
        <w:rPr>
          <w:rFonts w:eastAsia="Times New Roman" w:cs="Times New Roman"/>
          <w:b/>
          <w:szCs w:val="24"/>
        </w:rPr>
      </w:pPr>
    </w:p>
    <w:p w14:paraId="74126A43" w14:textId="77777777" w:rsidR="00904721"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04721">
        <w:rPr>
          <w:rFonts w:eastAsia="Times New Roman" w:cs="Times New Roman"/>
          <w:b/>
          <w:szCs w:val="24"/>
        </w:rPr>
        <w:t xml:space="preserve"> BTNL 1110 or BIOL 1101</w:t>
      </w:r>
      <w:r w:rsidRPr="002D552E">
        <w:rPr>
          <w:rFonts w:eastAsia="Times New Roman" w:cs="Times New Roman"/>
          <w:b/>
          <w:szCs w:val="24"/>
        </w:rPr>
        <w:tab/>
      </w:r>
    </w:p>
    <w:p w14:paraId="43D6665C" w14:textId="74C84D52" w:rsidR="002D552E" w:rsidRPr="00904721" w:rsidRDefault="002D552E" w:rsidP="00904721">
      <w:pPr>
        <w:spacing w:after="0" w:line="240" w:lineRule="auto"/>
        <w:ind w:firstLine="720"/>
        <w:rPr>
          <w:rFonts w:eastAsia="Times New Roman" w:cs="Times New Roman"/>
          <w:b/>
          <w:szCs w:val="24"/>
        </w:rPr>
      </w:pPr>
      <w:r w:rsidRPr="00904721">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6C606D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04721">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904721">
        <w:rPr>
          <w:rFonts w:eastAsia="Times New Roman" w:cs="Times New Roman"/>
          <w:b/>
          <w:szCs w:val="24"/>
        </w:rPr>
        <w:t xml:space="preserve">  3</w:t>
      </w:r>
    </w:p>
    <w:p w14:paraId="43D66661" w14:textId="7B347F4C"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904721">
        <w:rPr>
          <w:rFonts w:eastAsia="Times New Roman" w:cs="Times New Roman"/>
          <w:b/>
          <w:szCs w:val="24"/>
        </w:rPr>
        <w:t xml:space="preserve">1 </w:t>
      </w:r>
      <w:r w:rsidRPr="002D552E">
        <w:rPr>
          <w:rFonts w:eastAsia="Times New Roman" w:cs="Times New Roman"/>
          <w:b/>
          <w:szCs w:val="24"/>
        </w:rPr>
        <w:t>(</w:t>
      </w:r>
      <w:r w:rsidR="00904721">
        <w:rPr>
          <w:rFonts w:eastAsia="Times New Roman" w:cs="Times New Roman"/>
          <w:b/>
          <w:szCs w:val="24"/>
        </w:rPr>
        <w:t xml:space="preserve">3 </w:t>
      </w:r>
      <w:r w:rsidR="000F6F51">
        <w:rPr>
          <w:rFonts w:eastAsia="Times New Roman" w:cs="Times New Roman"/>
          <w:b/>
          <w:szCs w:val="24"/>
        </w:rPr>
        <w:t>contact hours</w:t>
      </w:r>
      <w:proofErr w:type="gramStart"/>
      <w:r w:rsidR="000F6F51">
        <w:rPr>
          <w:rFonts w:eastAsia="Times New Roman" w:cs="Times New Roman"/>
          <w:b/>
          <w:szCs w:val="24"/>
        </w:rPr>
        <w:t>)OBSERVATION</w:t>
      </w:r>
      <w:proofErr w:type="gramEnd"/>
      <w:r w:rsidR="000F6F51">
        <w:rPr>
          <w:rFonts w:eastAsia="Times New Roman" w:cs="Times New Roman"/>
          <w:b/>
          <w:szCs w:val="24"/>
        </w:rPr>
        <w:t xml:space="preserve"> </w:t>
      </w:r>
      <w:r w:rsidRPr="002D552E">
        <w:rPr>
          <w:rFonts w:eastAsia="Times New Roman" w:cs="Times New Roman"/>
          <w:b/>
          <w:szCs w:val="24"/>
        </w:rPr>
        <w:t>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7B8FD71" w14:textId="08C73E04" w:rsidR="00904721" w:rsidRPr="00904721" w:rsidRDefault="002D552E" w:rsidP="00904721">
      <w:pPr>
        <w:pStyle w:val="ListParagraph"/>
        <w:numPr>
          <w:ilvl w:val="0"/>
          <w:numId w:val="1"/>
        </w:numPr>
        <w:rPr>
          <w:rFonts w:eastAsia="SimSun" w:cs="Mangal"/>
          <w:kern w:val="1"/>
          <w:szCs w:val="24"/>
          <w:lang w:eastAsia="zh-CN" w:bidi="hi-IN"/>
        </w:rPr>
      </w:pPr>
      <w:r w:rsidRPr="00904721">
        <w:rPr>
          <w:rFonts w:eastAsia="Times New Roman" w:cs="Times New Roman"/>
          <w:b/>
          <w:szCs w:val="24"/>
        </w:rPr>
        <w:t>COURSE DESCRIPTION*:</w:t>
      </w:r>
      <w:r w:rsidR="00904721" w:rsidRPr="00904721">
        <w:rPr>
          <w:rFonts w:eastAsia="SimSun" w:cs="Mangal"/>
          <w:kern w:val="1"/>
          <w:szCs w:val="24"/>
          <w:lang w:eastAsia="zh-CN" w:bidi="hi-IN"/>
        </w:rPr>
        <w:t xml:space="preserve"> </w:t>
      </w:r>
      <w:r w:rsidR="00904721" w:rsidRPr="00904721">
        <w:rPr>
          <w:rFonts w:eastAsia="SimSun" w:cs="Mangal"/>
          <w:kern w:val="1"/>
          <w:szCs w:val="24"/>
          <w:lang w:eastAsia="zh-CN" w:bidi="hi-IN"/>
        </w:rPr>
        <w:t xml:space="preserve">This course studies and performs many of the fascinating technological applications of biotechnology to agriculture and aquaculture. This course will perform plant tissue culture from obtaining an </w:t>
      </w:r>
      <w:proofErr w:type="gramStart"/>
      <w:r w:rsidR="00904721" w:rsidRPr="00904721">
        <w:rPr>
          <w:rFonts w:eastAsia="SimSun" w:cs="Mangal"/>
          <w:kern w:val="1"/>
          <w:szCs w:val="24"/>
          <w:lang w:eastAsia="zh-CN" w:bidi="hi-IN"/>
        </w:rPr>
        <w:t>explant  in</w:t>
      </w:r>
      <w:proofErr w:type="gramEnd"/>
      <w:r w:rsidR="00904721" w:rsidRPr="00904721">
        <w:rPr>
          <w:rFonts w:eastAsia="SimSun" w:cs="Mangal"/>
          <w:kern w:val="1"/>
          <w:szCs w:val="24"/>
          <w:lang w:eastAsia="zh-CN" w:bidi="hi-IN"/>
        </w:rPr>
        <w:t xml:space="preserve"> a sterile environment to forming a commercial enterprise for the sale of the mature plants.</w:t>
      </w:r>
    </w:p>
    <w:p w14:paraId="5EDF7D24" w14:textId="3C023895" w:rsidR="00904721" w:rsidRDefault="00904721" w:rsidP="00904721">
      <w:pPr>
        <w:widowControl w:val="0"/>
        <w:suppressAutoHyphens/>
        <w:autoSpaceDE w:val="0"/>
        <w:spacing w:after="0" w:line="100" w:lineRule="atLeast"/>
        <w:ind w:left="720"/>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sidRPr="00904721">
        <w:rPr>
          <w:rFonts w:eastAsia="SimSun" w:cs="Mangal"/>
          <w:kern w:val="1"/>
          <w:szCs w:val="24"/>
          <w:lang w:eastAsia="zh-CN" w:bidi="hi-IN"/>
        </w:rPr>
        <w:t>There will be a survey of currently used transgenic plants and animals in Ohio. This will include transgenic soy beans and corn.</w:t>
      </w:r>
      <w:r w:rsidRPr="00904721">
        <w:rPr>
          <w:rFonts w:eastAsia="Times New Roman" w:cs="Times New Roman"/>
          <w:kern w:val="1"/>
          <w:szCs w:val="24"/>
          <w:lang w:eastAsia="zh-CN" w:bidi="hi-IN"/>
        </w:rPr>
        <w:t xml:space="preserve"> There will be an examination of the culture and use of algae in Ohio and an examination </w:t>
      </w:r>
      <w:proofErr w:type="gramStart"/>
      <w:r w:rsidRPr="00904721">
        <w:rPr>
          <w:rFonts w:eastAsia="Times New Roman" w:cs="Times New Roman"/>
          <w:kern w:val="1"/>
          <w:szCs w:val="24"/>
          <w:lang w:eastAsia="zh-CN" w:bidi="hi-IN"/>
        </w:rPr>
        <w:t>of  Ohio</w:t>
      </w:r>
      <w:proofErr w:type="gramEnd"/>
      <w:r w:rsidRPr="00904721">
        <w:rPr>
          <w:rFonts w:eastAsia="Times New Roman" w:cs="Times New Roman"/>
          <w:kern w:val="1"/>
          <w:szCs w:val="24"/>
          <w:lang w:eastAsia="zh-CN" w:bidi="hi-IN"/>
        </w:rPr>
        <w:t xml:space="preserve"> aquaculture in general. </w:t>
      </w:r>
    </w:p>
    <w:p w14:paraId="3C4189DD"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p>
    <w:p w14:paraId="3ED0A48C" w14:textId="3C0F924A" w:rsidR="00904721" w:rsidRDefault="00904721" w:rsidP="00904721">
      <w:pPr>
        <w:widowControl w:val="0"/>
        <w:suppressAutoHyphens/>
        <w:autoSpaceDE w:val="0"/>
        <w:spacing w:after="0" w:line="100" w:lineRule="atLeast"/>
        <w:ind w:left="720"/>
        <w:textAlignment w:val="baseline"/>
        <w:rPr>
          <w:rFonts w:eastAsia="SimSun" w:cs="Mangal"/>
          <w:kern w:val="1"/>
          <w:szCs w:val="24"/>
          <w:lang w:eastAsia="zh-CN" w:bidi="hi-IN"/>
        </w:rPr>
      </w:pPr>
      <w:r w:rsidRPr="00904721">
        <w:rPr>
          <w:rFonts w:eastAsia="SimSun" w:cs="Mangal"/>
          <w:kern w:val="1"/>
          <w:szCs w:val="24"/>
          <w:lang w:eastAsia="zh-CN" w:bidi="hi-IN"/>
        </w:rPr>
        <w:t xml:space="preserve">The course will discuss the use of recombinant DNA technology to produce genetically engineered plants and animals. Recombinant DNA technology will be applied to transfer genetic material into plants using </w:t>
      </w:r>
      <w:r w:rsidRPr="00904721">
        <w:rPr>
          <w:rFonts w:eastAsia="SimSun" w:cs="Mangal"/>
          <w:i/>
          <w:iCs/>
          <w:kern w:val="1"/>
          <w:szCs w:val="24"/>
          <w:lang w:eastAsia="zh-CN" w:bidi="hi-IN"/>
        </w:rPr>
        <w:t xml:space="preserve">Agrobacterium </w:t>
      </w:r>
      <w:proofErr w:type="spellStart"/>
      <w:r w:rsidRPr="00904721">
        <w:rPr>
          <w:rFonts w:eastAsia="SimSun" w:cs="Mangal"/>
          <w:i/>
          <w:iCs/>
          <w:kern w:val="1"/>
          <w:szCs w:val="24"/>
          <w:lang w:eastAsia="zh-CN" w:bidi="hi-IN"/>
        </w:rPr>
        <w:t>tumefaciens</w:t>
      </w:r>
      <w:proofErr w:type="spellEnd"/>
      <w:r w:rsidRPr="00904721">
        <w:rPr>
          <w:rFonts w:eastAsia="SimSun" w:cs="Mangal"/>
          <w:i/>
          <w:iCs/>
          <w:kern w:val="1"/>
          <w:szCs w:val="24"/>
          <w:lang w:eastAsia="zh-CN" w:bidi="hi-IN"/>
        </w:rPr>
        <w:t>.</w:t>
      </w:r>
      <w:r w:rsidRPr="00904721">
        <w:rPr>
          <w:rFonts w:eastAsia="SimSun" w:cs="Mangal"/>
          <w:kern w:val="1"/>
          <w:szCs w:val="24"/>
          <w:lang w:eastAsia="zh-CN" w:bidi="hi-IN"/>
        </w:rPr>
        <w:t xml:space="preserve"> PCR will be used to test for and identify the presence of genetically modified organisms (GMOs) in grocery store products. Genetic use restriction technology (GURT) will be evaluated.</w:t>
      </w:r>
    </w:p>
    <w:p w14:paraId="38FBBB8B"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p>
    <w:p w14:paraId="654559DC" w14:textId="530064DA" w:rsidR="00904721" w:rsidRDefault="00904721" w:rsidP="00904721">
      <w:pPr>
        <w:widowControl w:val="0"/>
        <w:suppressAutoHyphens/>
        <w:autoSpaceDE w:val="0"/>
        <w:spacing w:after="0" w:line="100" w:lineRule="atLeast"/>
        <w:ind w:left="720" w:firstLine="60"/>
        <w:textAlignment w:val="baseline"/>
        <w:rPr>
          <w:rFonts w:eastAsia="SimSun" w:cs="Mangal"/>
          <w:kern w:val="1"/>
          <w:szCs w:val="24"/>
          <w:lang w:eastAsia="zh-CN" w:bidi="hi-IN"/>
        </w:rPr>
      </w:pPr>
      <w:r w:rsidRPr="00904721">
        <w:rPr>
          <w:rFonts w:eastAsia="SimSun" w:cs="Mangal"/>
          <w:kern w:val="1"/>
          <w:szCs w:val="24"/>
          <w:lang w:eastAsia="zh-CN" w:bidi="hi-IN"/>
        </w:rPr>
        <w:t>Biotechnology is used to identify and verify strains and pedigrees. A plant variant will be identified using molecular biological methods.</w:t>
      </w:r>
    </w:p>
    <w:p w14:paraId="305D8DA3"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p>
    <w:p w14:paraId="3095464F" w14:textId="22E2E912" w:rsidR="00904721" w:rsidRDefault="00904721" w:rsidP="00904721">
      <w:pPr>
        <w:widowControl w:val="0"/>
        <w:suppressAutoHyphens/>
        <w:autoSpaceDE w:val="0"/>
        <w:spacing w:after="0" w:line="100" w:lineRule="atLeast"/>
        <w:ind w:left="720" w:firstLine="60"/>
        <w:textAlignment w:val="baseline"/>
        <w:rPr>
          <w:rFonts w:eastAsia="SimSun" w:cs="Mangal"/>
          <w:kern w:val="1"/>
          <w:szCs w:val="24"/>
          <w:lang w:eastAsia="zh-CN" w:bidi="hi-IN"/>
        </w:rPr>
      </w:pPr>
      <w:r w:rsidRPr="00904721">
        <w:rPr>
          <w:rFonts w:eastAsia="SimSun" w:cs="Mangal"/>
          <w:kern w:val="1"/>
          <w:szCs w:val="24"/>
          <w:lang w:eastAsia="zh-CN" w:bidi="hi-IN"/>
        </w:rPr>
        <w:t>The mammalian immune system will be studied. There will be an examination of the application of principles of immunology to the production of vaccines, medical and veterinary tests, and quality control tests for food purity; a diagnostic immunoblot will be constructed and used. The production of monoclonal antibodies for pharmaceuticals will be investigated. The use of farm animals in Ohio to produce antibodies will be examined. The use of plants in Ohio such as tobacco to produce antibodies will be discussed.</w:t>
      </w:r>
    </w:p>
    <w:p w14:paraId="556E741C"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p>
    <w:p w14:paraId="69B70210" w14:textId="7DDA96BC" w:rsidR="00904721" w:rsidRPr="00904721" w:rsidRDefault="00904721" w:rsidP="00904721">
      <w:pPr>
        <w:widowControl w:val="0"/>
        <w:suppressAutoHyphens/>
        <w:autoSpaceDE w:val="0"/>
        <w:spacing w:after="0" w:line="100" w:lineRule="atLeast"/>
        <w:ind w:left="720" w:firstLine="105"/>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Algae will be maintained in a bioreactor. Fish maintenance and culture will be studied.</w:t>
      </w:r>
    </w:p>
    <w:p w14:paraId="2CD716F3" w14:textId="62DF1E09"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Times New Roman" w:cs="Times New Roman"/>
          <w:kern w:val="1"/>
          <w:szCs w:val="24"/>
          <w:lang w:eastAsia="zh-CN" w:bidi="hi-IN"/>
        </w:rPr>
        <w:tab/>
      </w:r>
      <w:r w:rsidRPr="00904721">
        <w:rPr>
          <w:rFonts w:eastAsia="Times New Roman" w:cs="Times New Roman"/>
          <w:kern w:val="1"/>
          <w:szCs w:val="24"/>
          <w:lang w:eastAsia="zh-CN" w:bidi="hi-IN"/>
        </w:rPr>
        <w:t xml:space="preserve">  A</w:t>
      </w:r>
      <w:r w:rsidRPr="00904721">
        <w:rPr>
          <w:rFonts w:eastAsia="SimSun" w:cs="Mangal"/>
          <w:kern w:val="1"/>
          <w:szCs w:val="24"/>
          <w:lang w:eastAsia="zh-CN" w:bidi="hi-IN"/>
        </w:rPr>
        <w:t>nimal tissue culture will be studied and performed.</w:t>
      </w:r>
    </w:p>
    <w:p w14:paraId="52983AC6" w14:textId="2B28C5C7" w:rsidR="00904721" w:rsidRPr="00904721" w:rsidRDefault="00904721" w:rsidP="00904721">
      <w:pPr>
        <w:widowControl w:val="0"/>
        <w:suppressAutoHyphens/>
        <w:autoSpaceDE w:val="0"/>
        <w:spacing w:after="0" w:line="100" w:lineRule="atLeast"/>
        <w:ind w:left="720"/>
        <w:textAlignment w:val="baseline"/>
        <w:rPr>
          <w:rFonts w:eastAsia="Times New Roman" w:cs="Times New Roman"/>
          <w:kern w:val="1"/>
          <w:szCs w:val="24"/>
          <w:lang w:eastAsia="zh-CN" w:bidi="hi-IN"/>
        </w:rPr>
      </w:pPr>
      <w:r w:rsidRPr="00904721">
        <w:rPr>
          <w:rFonts w:eastAsia="SimSun" w:cs="Mangal"/>
          <w:kern w:val="1"/>
          <w:szCs w:val="24"/>
          <w:lang w:eastAsia="zh-CN" w:bidi="hi-IN"/>
        </w:rPr>
        <w:t xml:space="preserve">The purity of agricultural products will be analyzed using Visible Spectrophotometry,     </w:t>
      </w:r>
    </w:p>
    <w:p w14:paraId="3513973F" w14:textId="695EB8FC"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kern w:val="1"/>
          <w:szCs w:val="24"/>
          <w:lang w:eastAsia="zh-CN" w:bidi="hi-IN"/>
        </w:rPr>
        <w:t xml:space="preserve">      </w:t>
      </w:r>
      <w:r>
        <w:rPr>
          <w:rFonts w:eastAsia="Times New Roman" w:cs="Times New Roman"/>
          <w:kern w:val="1"/>
          <w:szCs w:val="24"/>
          <w:lang w:eastAsia="zh-CN" w:bidi="hi-IN"/>
        </w:rPr>
        <w:tab/>
      </w:r>
      <w:r w:rsidRPr="00904721">
        <w:rPr>
          <w:rFonts w:eastAsia="SimSun" w:cs="Mangal"/>
          <w:kern w:val="1"/>
          <w:szCs w:val="24"/>
          <w:lang w:eastAsia="zh-CN" w:bidi="hi-IN"/>
        </w:rPr>
        <w:t>UV Spectrophotometry, and NIR Spectrometry.</w:t>
      </w:r>
    </w:p>
    <w:p w14:paraId="43D66665" w14:textId="77777777" w:rsidR="002D552E" w:rsidRPr="00904721" w:rsidRDefault="002D552E" w:rsidP="00904721">
      <w:pPr>
        <w:spacing w:after="0" w:line="240" w:lineRule="auto"/>
        <w:rPr>
          <w:rFonts w:eastAsia="Times New Roman" w:cs="Times New Roman"/>
          <w:b/>
          <w:szCs w:val="24"/>
        </w:rPr>
      </w:pPr>
    </w:p>
    <w:p w14:paraId="43D66666" w14:textId="77777777" w:rsidR="002D552E" w:rsidRPr="002D552E" w:rsidRDefault="002D552E" w:rsidP="002D552E">
      <w:pPr>
        <w:spacing w:after="0" w:line="240" w:lineRule="auto"/>
        <w:rPr>
          <w:rFonts w:eastAsia="Times New Roman" w:cs="Times New Roman"/>
          <w:b/>
          <w:szCs w:val="24"/>
        </w:rPr>
      </w:pPr>
    </w:p>
    <w:p w14:paraId="2890ABF4" w14:textId="36204D6D" w:rsidR="00904721" w:rsidRPr="00904721" w:rsidRDefault="002D552E" w:rsidP="00904721">
      <w:pPr>
        <w:pStyle w:val="ListParagraph"/>
        <w:numPr>
          <w:ilvl w:val="0"/>
          <w:numId w:val="1"/>
        </w:numPr>
        <w:rPr>
          <w:rFonts w:eastAsia="SimSun" w:cs="Mangal"/>
          <w:kern w:val="1"/>
          <w:szCs w:val="24"/>
          <w:lang w:eastAsia="zh-CN" w:bidi="hi-IN"/>
        </w:rPr>
      </w:pPr>
      <w:r w:rsidRPr="00904721">
        <w:rPr>
          <w:rFonts w:eastAsia="Times New Roman" w:cs="Times New Roman"/>
          <w:b/>
          <w:szCs w:val="24"/>
        </w:rPr>
        <w:t>LEARNING OBJECTIVES*:</w:t>
      </w:r>
      <w:r w:rsidR="00904721" w:rsidRPr="00904721">
        <w:rPr>
          <w:rFonts w:eastAsia="SimSun" w:cs="Mangal"/>
          <w:kern w:val="1"/>
          <w:szCs w:val="24"/>
          <w:lang w:eastAsia="zh-CN" w:bidi="hi-IN"/>
        </w:rPr>
        <w:t xml:space="preserve"> </w:t>
      </w:r>
    </w:p>
    <w:p w14:paraId="6D1F7420" w14:textId="379D4C9B" w:rsidR="00904721" w:rsidRPr="00904721" w:rsidRDefault="00904721" w:rsidP="00904721">
      <w:pPr>
        <w:pStyle w:val="ListParagraph"/>
        <w:rPr>
          <w:rFonts w:eastAsia="Times New Roman" w:cs="Times New Roman"/>
          <w:kern w:val="1"/>
          <w:szCs w:val="24"/>
          <w:lang w:eastAsia="zh-CN" w:bidi="hi-IN"/>
        </w:rPr>
      </w:pPr>
      <w:r w:rsidRPr="00904721">
        <w:rPr>
          <w:rFonts w:eastAsia="SimSun" w:cs="Mangal"/>
          <w:kern w:val="1"/>
          <w:szCs w:val="24"/>
          <w:lang w:eastAsia="zh-CN" w:bidi="hi-IN"/>
        </w:rPr>
        <w:t>Upon completion of this course the student will be able to:</w:t>
      </w:r>
    </w:p>
    <w:p w14:paraId="6AB6EA6E" w14:textId="0C53D7E6" w:rsidR="00904721" w:rsidRPr="00904721" w:rsidRDefault="00904721" w:rsidP="000F6F5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1.</w:t>
      </w:r>
      <w:r w:rsidRPr="00904721">
        <w:rPr>
          <w:rFonts w:eastAsia="SimSun" w:cs="Mangal"/>
          <w:kern w:val="1"/>
          <w:szCs w:val="24"/>
          <w:lang w:eastAsia="zh-CN" w:bidi="hi-IN"/>
        </w:rPr>
        <w:t xml:space="preserve"> Discuss the origins of the word, biotechnology</w:t>
      </w:r>
      <w:r w:rsidR="000F6F51">
        <w:rPr>
          <w:rFonts w:eastAsia="SimSun" w:cs="Mangal"/>
          <w:kern w:val="1"/>
          <w:szCs w:val="24"/>
          <w:lang w:eastAsia="zh-CN" w:bidi="hi-IN"/>
        </w:rPr>
        <w:t xml:space="preserve">, in 1917 from the writings of </w:t>
      </w:r>
      <w:r w:rsidRPr="00904721">
        <w:rPr>
          <w:rFonts w:eastAsia="SimSun" w:cs="Mangal"/>
          <w:kern w:val="1"/>
          <w:szCs w:val="24"/>
          <w:lang w:eastAsia="zh-CN" w:bidi="hi-IN"/>
        </w:rPr>
        <w:t xml:space="preserve">Karl </w:t>
      </w:r>
      <w:proofErr w:type="spellStart"/>
      <w:r w:rsidRPr="00904721">
        <w:rPr>
          <w:rFonts w:eastAsia="SimSun" w:cs="Mangal"/>
          <w:kern w:val="1"/>
          <w:szCs w:val="24"/>
          <w:lang w:eastAsia="zh-CN" w:bidi="hi-IN"/>
        </w:rPr>
        <w:t>Ereky</w:t>
      </w:r>
      <w:proofErr w:type="spellEnd"/>
      <w:r w:rsidRPr="00904721">
        <w:rPr>
          <w:rFonts w:eastAsia="SimSun" w:cs="Mangal"/>
          <w:kern w:val="1"/>
          <w:szCs w:val="24"/>
          <w:lang w:eastAsia="zh-CN" w:bidi="hi-IN"/>
        </w:rPr>
        <w:t xml:space="preserve"> (1878-1952) in the context of agriculture and food science.</w:t>
      </w:r>
    </w:p>
    <w:p w14:paraId="064C7314" w14:textId="02AD2933" w:rsidR="00904721" w:rsidRPr="00904721" w:rsidRDefault="00904721" w:rsidP="000F6F5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2.</w:t>
      </w:r>
      <w:r w:rsidRPr="00904721">
        <w:rPr>
          <w:rFonts w:eastAsia="SimSun" w:cs="Mangal"/>
          <w:kern w:val="1"/>
          <w:szCs w:val="24"/>
          <w:lang w:eastAsia="zh-CN" w:bidi="hi-IN"/>
        </w:rPr>
        <w:t xml:space="preserve"> Explain the importance of agricultural develop</w:t>
      </w:r>
      <w:r w:rsidR="000F6F51">
        <w:rPr>
          <w:rFonts w:eastAsia="SimSun" w:cs="Mangal"/>
          <w:kern w:val="1"/>
          <w:szCs w:val="24"/>
          <w:lang w:eastAsia="zh-CN" w:bidi="hi-IN"/>
        </w:rPr>
        <w:t xml:space="preserve">ments in the supply of food to </w:t>
      </w:r>
      <w:r w:rsidRPr="00904721">
        <w:rPr>
          <w:rFonts w:eastAsia="SimSun" w:cs="Mangal"/>
          <w:kern w:val="1"/>
          <w:szCs w:val="24"/>
          <w:lang w:eastAsia="zh-CN" w:bidi="hi-IN"/>
        </w:rPr>
        <w:t>the world, and in biotechnological applications suc</w:t>
      </w:r>
      <w:r w:rsidR="000F6F51">
        <w:rPr>
          <w:rFonts w:eastAsia="SimSun" w:cs="Mangal"/>
          <w:kern w:val="1"/>
          <w:szCs w:val="24"/>
          <w:lang w:eastAsia="zh-CN" w:bidi="hi-IN"/>
        </w:rPr>
        <w:t xml:space="preserve">h as the production of alcohol </w:t>
      </w:r>
      <w:r w:rsidRPr="00904721">
        <w:rPr>
          <w:rFonts w:eastAsia="SimSun" w:cs="Mangal"/>
          <w:kern w:val="1"/>
          <w:szCs w:val="24"/>
          <w:lang w:eastAsia="zh-CN" w:bidi="hi-IN"/>
        </w:rPr>
        <w:t>and medicines.</w:t>
      </w:r>
    </w:p>
    <w:p w14:paraId="3DE77612" w14:textId="7BDA06E5" w:rsidR="00904721" w:rsidRPr="00904721" w:rsidRDefault="00904721" w:rsidP="000F6F5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3.</w:t>
      </w:r>
      <w:r w:rsidRPr="00904721">
        <w:rPr>
          <w:rFonts w:eastAsia="SimSun" w:cs="Mangal"/>
          <w:kern w:val="1"/>
          <w:szCs w:val="24"/>
          <w:lang w:eastAsia="zh-CN" w:bidi="hi-IN"/>
        </w:rPr>
        <w:t xml:space="preserve"> Describe different areas of agricultural biotec</w:t>
      </w:r>
      <w:r w:rsidR="000F6F51">
        <w:rPr>
          <w:rFonts w:eastAsia="SimSun" w:cs="Mangal"/>
          <w:kern w:val="1"/>
          <w:szCs w:val="24"/>
          <w:lang w:eastAsia="zh-CN" w:bidi="hi-IN"/>
        </w:rPr>
        <w:t xml:space="preserve">hnology and laboratory science </w:t>
      </w:r>
      <w:r w:rsidRPr="00904721">
        <w:rPr>
          <w:rFonts w:eastAsia="SimSun" w:cs="Mangal"/>
          <w:kern w:val="1"/>
          <w:szCs w:val="24"/>
          <w:lang w:eastAsia="zh-CN" w:bidi="hi-IN"/>
        </w:rPr>
        <w:t xml:space="preserve">such as plant biotechnology, animal biotechnology, food science, and aquaculture. </w:t>
      </w:r>
    </w:p>
    <w:p w14:paraId="73A96608" w14:textId="4B4C7B65"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4.</w:t>
      </w:r>
      <w:r w:rsidRPr="00904721">
        <w:rPr>
          <w:rFonts w:eastAsia="SimSun" w:cs="Mangal"/>
          <w:kern w:val="1"/>
          <w:szCs w:val="24"/>
          <w:lang w:eastAsia="zh-CN" w:bidi="hi-IN"/>
        </w:rPr>
        <w:t xml:space="preserve"> Describe and apply proper safety procedures for laboratory </w:t>
      </w:r>
      <w:proofErr w:type="gramStart"/>
      <w:r w:rsidRPr="00904721">
        <w:rPr>
          <w:rFonts w:eastAsia="SimSun" w:cs="Mangal"/>
          <w:kern w:val="1"/>
          <w:szCs w:val="24"/>
          <w:lang w:eastAsia="zh-CN" w:bidi="hi-IN"/>
        </w:rPr>
        <w:t>and  field</w:t>
      </w:r>
      <w:proofErr w:type="gramEnd"/>
      <w:r w:rsidRPr="00904721">
        <w:rPr>
          <w:rFonts w:eastAsia="SimSun" w:cs="Mangal"/>
          <w:kern w:val="1"/>
          <w:szCs w:val="24"/>
          <w:lang w:eastAsia="zh-CN" w:bidi="hi-IN"/>
        </w:rPr>
        <w:t xml:space="preserve"> work. </w:t>
      </w:r>
      <w:r w:rsidRPr="00904721">
        <w:rPr>
          <w:rFonts w:eastAsia="SimSun" w:cs="Mangal"/>
          <w:kern w:val="1"/>
          <w:szCs w:val="24"/>
          <w:lang w:eastAsia="zh-CN" w:bidi="hi-IN"/>
        </w:rPr>
        <w:br/>
        <w:t xml:space="preserve">            </w:t>
      </w:r>
      <w:r>
        <w:rPr>
          <w:rFonts w:eastAsia="SimSun" w:cs="Mangal"/>
          <w:kern w:val="1"/>
          <w:szCs w:val="24"/>
          <w:lang w:eastAsia="zh-CN" w:bidi="hi-IN"/>
        </w:rPr>
        <w:t>5.</w:t>
      </w:r>
      <w:r w:rsidRPr="00904721">
        <w:rPr>
          <w:rFonts w:eastAsia="SimSun" w:cs="Mangal"/>
          <w:kern w:val="1"/>
          <w:szCs w:val="24"/>
          <w:lang w:eastAsia="zh-CN" w:bidi="hi-IN"/>
        </w:rPr>
        <w:t xml:space="preserve"> Explain how to work safely with biological and chemical materials.</w:t>
      </w:r>
    </w:p>
    <w:p w14:paraId="44BC2469" w14:textId="721583B9" w:rsidR="00904721" w:rsidRPr="00904721" w:rsidRDefault="00904721" w:rsidP="000F6F5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6.</w:t>
      </w:r>
      <w:r w:rsidRPr="00904721">
        <w:rPr>
          <w:rFonts w:eastAsia="SimSun" w:cs="Mangal"/>
          <w:kern w:val="1"/>
          <w:szCs w:val="24"/>
          <w:lang w:eastAsia="zh-CN" w:bidi="hi-IN"/>
        </w:rPr>
        <w:t xml:space="preserve"> Explain regulations and recommendations concerning biotechnology and laboratory </w:t>
      </w:r>
      <w:proofErr w:type="gramStart"/>
      <w:r w:rsidRPr="00904721">
        <w:rPr>
          <w:rFonts w:eastAsia="SimSun" w:cs="Mangal"/>
          <w:kern w:val="1"/>
          <w:szCs w:val="24"/>
          <w:lang w:eastAsia="zh-CN" w:bidi="hi-IN"/>
        </w:rPr>
        <w:t>science  from</w:t>
      </w:r>
      <w:proofErr w:type="gramEnd"/>
      <w:r w:rsidRPr="00904721">
        <w:rPr>
          <w:rFonts w:eastAsia="SimSun" w:cs="Mangal"/>
          <w:kern w:val="1"/>
          <w:szCs w:val="24"/>
          <w:lang w:eastAsia="zh-CN" w:bidi="hi-IN"/>
        </w:rPr>
        <w:t xml:space="preserve"> the U.S. Department o</w:t>
      </w:r>
      <w:r w:rsidR="000F6F51">
        <w:rPr>
          <w:rFonts w:eastAsia="SimSun" w:cs="Mangal"/>
          <w:kern w:val="1"/>
          <w:szCs w:val="24"/>
          <w:lang w:eastAsia="zh-CN" w:bidi="hi-IN"/>
        </w:rPr>
        <w:t xml:space="preserve">f  Agriculture, The Animal and </w:t>
      </w:r>
      <w:r w:rsidRPr="00904721">
        <w:rPr>
          <w:rFonts w:eastAsia="SimSun" w:cs="Mangal"/>
          <w:kern w:val="1"/>
          <w:szCs w:val="24"/>
          <w:lang w:eastAsia="zh-CN" w:bidi="hi-IN"/>
        </w:rPr>
        <w:t>Plant Health Inspection Service (APHIS), the En</w:t>
      </w:r>
      <w:r w:rsidR="000F6F51">
        <w:rPr>
          <w:rFonts w:eastAsia="SimSun" w:cs="Mangal"/>
          <w:kern w:val="1"/>
          <w:szCs w:val="24"/>
          <w:lang w:eastAsia="zh-CN" w:bidi="hi-IN"/>
        </w:rPr>
        <w:t xml:space="preserve">vironmental Protection Agency, </w:t>
      </w:r>
      <w:r w:rsidRPr="00904721">
        <w:rPr>
          <w:rFonts w:eastAsia="SimSun" w:cs="Mangal"/>
          <w:kern w:val="1"/>
          <w:szCs w:val="24"/>
          <w:lang w:eastAsia="zh-CN" w:bidi="hi-IN"/>
        </w:rPr>
        <w:t>the U.S. Food and Drug Administratio</w:t>
      </w:r>
      <w:r w:rsidR="000F6F51">
        <w:rPr>
          <w:rFonts w:eastAsia="SimSun" w:cs="Mangal"/>
          <w:kern w:val="1"/>
          <w:szCs w:val="24"/>
          <w:lang w:eastAsia="zh-CN" w:bidi="hi-IN"/>
        </w:rPr>
        <w:t xml:space="preserve">n (FDA), and the Centers for </w:t>
      </w:r>
      <w:r w:rsidRPr="00904721">
        <w:rPr>
          <w:rFonts w:eastAsia="SimSun" w:cs="Mangal"/>
          <w:kern w:val="1"/>
          <w:szCs w:val="24"/>
          <w:lang w:eastAsia="zh-CN" w:bidi="hi-IN"/>
        </w:rPr>
        <w:t>Disease Control (CDC).</w:t>
      </w:r>
    </w:p>
    <w:p w14:paraId="00CDB261" w14:textId="40991028"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7.</w:t>
      </w:r>
      <w:r w:rsidRPr="00904721">
        <w:rPr>
          <w:rFonts w:eastAsia="SimSun" w:cs="Mangal"/>
          <w:kern w:val="1"/>
          <w:szCs w:val="24"/>
          <w:lang w:eastAsia="zh-CN" w:bidi="hi-IN"/>
        </w:rPr>
        <w:t xml:space="preserve"> Use basic statistical measures such as mean, median, mode, variance, and </w:t>
      </w:r>
    </w:p>
    <w:p w14:paraId="6E40EBBB"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proofErr w:type="gramStart"/>
      <w:r w:rsidRPr="00904721">
        <w:rPr>
          <w:rFonts w:eastAsia="SimSun" w:cs="Mangal"/>
          <w:kern w:val="1"/>
          <w:szCs w:val="24"/>
          <w:lang w:eastAsia="zh-CN" w:bidi="hi-IN"/>
        </w:rPr>
        <w:t>standard</w:t>
      </w:r>
      <w:proofErr w:type="gramEnd"/>
      <w:r w:rsidRPr="00904721">
        <w:rPr>
          <w:rFonts w:eastAsia="SimSun" w:cs="Mangal"/>
          <w:kern w:val="1"/>
          <w:szCs w:val="24"/>
          <w:lang w:eastAsia="zh-CN" w:bidi="hi-IN"/>
        </w:rPr>
        <w:t xml:space="preserve"> deviation to describe data. </w:t>
      </w:r>
    </w:p>
    <w:p w14:paraId="4BA0637D" w14:textId="197BC899"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8.</w:t>
      </w:r>
      <w:r w:rsidRPr="00904721">
        <w:rPr>
          <w:rFonts w:eastAsia="SimSun" w:cs="Mangal"/>
          <w:kern w:val="1"/>
          <w:szCs w:val="24"/>
          <w:lang w:eastAsia="zh-CN" w:bidi="hi-IN"/>
        </w:rPr>
        <w:t xml:space="preserve"> Use the basic laws of probability to analyze genetic and laboratory data.</w:t>
      </w:r>
    </w:p>
    <w:p w14:paraId="63158FD8" w14:textId="2647AE8D"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9.</w:t>
      </w:r>
      <w:r w:rsidRPr="00904721">
        <w:rPr>
          <w:rFonts w:eastAsia="SimSun" w:cs="Mangal"/>
          <w:kern w:val="1"/>
          <w:szCs w:val="24"/>
          <w:lang w:eastAsia="zh-CN" w:bidi="hi-IN"/>
        </w:rPr>
        <w:t xml:space="preserve"> Explain the use of the standard curve for analysis of laboratory data. Perform </w:t>
      </w:r>
    </w:p>
    <w:p w14:paraId="4D3C3EB7" w14:textId="77777777" w:rsidR="00904721" w:rsidRPr="00904721" w:rsidRDefault="00904721" w:rsidP="000F6F51">
      <w:pPr>
        <w:widowControl w:val="0"/>
        <w:suppressAutoHyphens/>
        <w:autoSpaceDE w:val="0"/>
        <w:spacing w:after="0" w:line="100" w:lineRule="atLeast"/>
        <w:ind w:left="720" w:hanging="720"/>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proofErr w:type="gramStart"/>
      <w:r w:rsidRPr="00904721">
        <w:rPr>
          <w:rFonts w:eastAsia="SimSun" w:cs="Mangal"/>
          <w:kern w:val="1"/>
          <w:szCs w:val="24"/>
          <w:lang w:eastAsia="zh-CN" w:bidi="hi-IN"/>
        </w:rPr>
        <w:t>basic</w:t>
      </w:r>
      <w:proofErr w:type="gramEnd"/>
      <w:r w:rsidRPr="00904721">
        <w:rPr>
          <w:rFonts w:eastAsia="SimSun" w:cs="Mangal"/>
          <w:kern w:val="1"/>
          <w:szCs w:val="24"/>
          <w:lang w:eastAsia="zh-CN" w:bidi="hi-IN"/>
        </w:rPr>
        <w:t xml:space="preserve"> hypothesis testing using probability and statistical methods. Explain </w:t>
      </w:r>
      <w:r w:rsidRPr="00904721">
        <w:rPr>
          <w:rFonts w:eastAsia="SimSun" w:cs="Mangal"/>
          <w:kern w:val="1"/>
          <w:szCs w:val="24"/>
          <w:lang w:eastAsia="zh-CN" w:bidi="hi-IN"/>
        </w:rPr>
        <w:tab/>
        <w:t>different types of error in statistical methods and hypothesis testing.</w:t>
      </w:r>
    </w:p>
    <w:p w14:paraId="1B3EC5E1" w14:textId="33F31E3F"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10.</w:t>
      </w:r>
      <w:r w:rsidRPr="00904721">
        <w:rPr>
          <w:rFonts w:eastAsia="SimSun" w:cs="Mangal"/>
          <w:kern w:val="1"/>
          <w:szCs w:val="24"/>
          <w:lang w:eastAsia="zh-CN" w:bidi="hi-IN"/>
        </w:rPr>
        <w:t xml:space="preserve"> Use line, bar, and pie graphs to present laboratory data. Plot data from </w:t>
      </w:r>
    </w:p>
    <w:p w14:paraId="523A0295"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kern w:val="1"/>
          <w:szCs w:val="24"/>
          <w:lang w:eastAsia="zh-CN" w:bidi="hi-IN"/>
        </w:rPr>
        <w:t xml:space="preserve">            </w:t>
      </w:r>
      <w:proofErr w:type="gramStart"/>
      <w:r w:rsidRPr="00904721">
        <w:rPr>
          <w:rFonts w:eastAsia="SimSun" w:cs="Mangal"/>
          <w:kern w:val="1"/>
          <w:szCs w:val="24"/>
          <w:lang w:eastAsia="zh-CN" w:bidi="hi-IN"/>
        </w:rPr>
        <w:t>experiments</w:t>
      </w:r>
      <w:proofErr w:type="gramEnd"/>
      <w:r w:rsidRPr="00904721">
        <w:rPr>
          <w:rFonts w:eastAsia="SimSun" w:cs="Mangal"/>
          <w:kern w:val="1"/>
          <w:szCs w:val="24"/>
          <w:lang w:eastAsia="zh-CN" w:bidi="hi-IN"/>
        </w:rPr>
        <w:t xml:space="preserve"> and predict values using the plot. </w:t>
      </w:r>
    </w:p>
    <w:p w14:paraId="1681F0AA" w14:textId="716769BE" w:rsidR="00904721" w:rsidRPr="00904721" w:rsidRDefault="00904721" w:rsidP="000F6F51">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11.</w:t>
      </w:r>
      <w:r w:rsidRPr="00904721">
        <w:rPr>
          <w:rFonts w:eastAsia="SimSun" w:cs="Mangal"/>
          <w:kern w:val="1"/>
          <w:szCs w:val="24"/>
          <w:lang w:eastAsia="zh-CN" w:bidi="hi-IN"/>
        </w:rPr>
        <w:t xml:space="preserve"> Use the principles of Mendelian genetics for pedigree analysis and the </w:t>
      </w:r>
      <w:r w:rsidRPr="00904721">
        <w:rPr>
          <w:rFonts w:eastAsia="SimSun" w:cs="Mangal"/>
          <w:kern w:val="1"/>
          <w:szCs w:val="24"/>
          <w:lang w:eastAsia="zh-CN" w:bidi="hi-IN"/>
        </w:rPr>
        <w:tab/>
        <w:t>prediction of future offspring of plants and animals.</w:t>
      </w:r>
    </w:p>
    <w:p w14:paraId="11FA57C4" w14:textId="59E8460E" w:rsidR="00904721" w:rsidRPr="00904721" w:rsidRDefault="00904721" w:rsidP="000F6F51">
      <w:pPr>
        <w:widowControl w:val="0"/>
        <w:suppressAutoHyphens/>
        <w:autoSpaceDE w:val="0"/>
        <w:spacing w:after="0" w:line="100" w:lineRule="atLeast"/>
        <w:ind w:left="720"/>
        <w:textAlignment w:val="baseline"/>
        <w:rPr>
          <w:rFonts w:eastAsia="Times New Roman" w:cs="Times New Roman"/>
          <w:kern w:val="1"/>
          <w:szCs w:val="24"/>
          <w:lang w:eastAsia="zh-CN" w:bidi="hi-IN"/>
        </w:rPr>
        <w:sectPr w:rsidR="00904721" w:rsidRPr="00904721" w:rsidSect="000F6F51">
          <w:headerReference w:type="default" r:id="rId10"/>
          <w:pgSz w:w="12240" w:h="15840"/>
          <w:pgMar w:top="1440" w:right="1440" w:bottom="778" w:left="1440" w:header="720" w:footer="720" w:gutter="0"/>
          <w:cols w:space="720"/>
          <w:docGrid w:linePitch="360"/>
        </w:sectPr>
      </w:pPr>
      <w:r>
        <w:rPr>
          <w:rFonts w:eastAsia="SimSun" w:cs="Mangal"/>
          <w:kern w:val="1"/>
          <w:szCs w:val="24"/>
          <w:lang w:eastAsia="zh-CN" w:bidi="hi-IN"/>
        </w:rPr>
        <w:t>12</w:t>
      </w:r>
      <w:proofErr w:type="gramStart"/>
      <w:r>
        <w:rPr>
          <w:rFonts w:eastAsia="SimSun" w:cs="Mangal"/>
          <w:kern w:val="1"/>
          <w:szCs w:val="24"/>
          <w:lang w:eastAsia="zh-CN" w:bidi="hi-IN"/>
        </w:rPr>
        <w:t>.</w:t>
      </w:r>
      <w:r w:rsidRPr="00904721">
        <w:rPr>
          <w:rFonts w:eastAsia="SimSun" w:cs="Mangal"/>
          <w:kern w:val="1"/>
          <w:szCs w:val="24"/>
          <w:lang w:eastAsia="zh-CN" w:bidi="hi-IN"/>
        </w:rPr>
        <w:t>Review</w:t>
      </w:r>
      <w:proofErr w:type="gramEnd"/>
      <w:r w:rsidRPr="00904721">
        <w:rPr>
          <w:rFonts w:eastAsia="SimSun" w:cs="Mangal"/>
          <w:kern w:val="1"/>
          <w:szCs w:val="24"/>
          <w:lang w:eastAsia="zh-CN" w:bidi="hi-IN"/>
        </w:rPr>
        <w:t xml:space="preserve"> the structure of the prokaryote chromosome, eukaryote chromosome, </w:t>
      </w:r>
      <w:r w:rsidRPr="00904721">
        <w:rPr>
          <w:rFonts w:eastAsia="SimSun" w:cs="Mangal"/>
          <w:kern w:val="1"/>
          <w:szCs w:val="24"/>
          <w:lang w:eastAsia="zh-CN" w:bidi="hi-IN"/>
        </w:rPr>
        <w:tab/>
        <w:t xml:space="preserve">and bacterial plasmid. Review the structure of DNA. Review the processes of </w:t>
      </w:r>
      <w:r w:rsidRPr="00904721">
        <w:rPr>
          <w:rFonts w:eastAsia="SimSun" w:cs="Mangal"/>
          <w:kern w:val="1"/>
          <w:szCs w:val="24"/>
          <w:lang w:eastAsia="zh-CN" w:bidi="hi-IN"/>
        </w:rPr>
        <w:tab/>
        <w:t>DNA replication, transcription, and translation. R</w:t>
      </w:r>
      <w:r w:rsidR="000F6F51">
        <w:rPr>
          <w:rFonts w:eastAsia="SimSun" w:cs="Mangal"/>
          <w:kern w:val="1"/>
          <w:szCs w:val="24"/>
          <w:lang w:eastAsia="zh-CN" w:bidi="hi-IN"/>
        </w:rPr>
        <w:t xml:space="preserve">eview prokaryote and eukaryote </w:t>
      </w:r>
      <w:r w:rsidRPr="00904721">
        <w:rPr>
          <w:rFonts w:eastAsia="SimSun" w:cs="Mangal"/>
          <w:kern w:val="1"/>
          <w:szCs w:val="24"/>
          <w:lang w:eastAsia="zh-CN" w:bidi="hi-IN"/>
        </w:rPr>
        <w:t xml:space="preserve">gene regulation. Discuss the function </w:t>
      </w:r>
      <w:proofErr w:type="gramStart"/>
      <w:r w:rsidRPr="00904721">
        <w:rPr>
          <w:rFonts w:eastAsia="SimSun" w:cs="Mangal"/>
          <w:kern w:val="1"/>
          <w:szCs w:val="24"/>
          <w:lang w:eastAsia="zh-CN" w:bidi="hi-IN"/>
        </w:rPr>
        <w:t>of  promo</w:t>
      </w:r>
      <w:r w:rsidR="000F6F51">
        <w:rPr>
          <w:rFonts w:eastAsia="SimSun" w:cs="Mangal"/>
          <w:kern w:val="1"/>
          <w:szCs w:val="24"/>
          <w:lang w:eastAsia="zh-CN" w:bidi="hi-IN"/>
        </w:rPr>
        <w:t>ters</w:t>
      </w:r>
      <w:proofErr w:type="gramEnd"/>
      <w:r w:rsidR="000F6F51">
        <w:rPr>
          <w:rFonts w:eastAsia="SimSun" w:cs="Mangal"/>
          <w:kern w:val="1"/>
          <w:szCs w:val="24"/>
          <w:lang w:eastAsia="zh-CN" w:bidi="hi-IN"/>
        </w:rPr>
        <w:t xml:space="preserve"> and the use of  promoters </w:t>
      </w:r>
      <w:r w:rsidRPr="00904721">
        <w:rPr>
          <w:rFonts w:eastAsia="SimSun" w:cs="Mangal"/>
          <w:kern w:val="1"/>
          <w:szCs w:val="24"/>
          <w:lang w:eastAsia="zh-CN" w:bidi="hi-IN"/>
        </w:rPr>
        <w:t>when using recombinant DNA methods. Investig</w:t>
      </w:r>
      <w:r w:rsidR="000F6F51">
        <w:rPr>
          <w:rFonts w:eastAsia="SimSun" w:cs="Mangal"/>
          <w:kern w:val="1"/>
          <w:szCs w:val="24"/>
          <w:lang w:eastAsia="zh-CN" w:bidi="hi-IN"/>
        </w:rPr>
        <w:t xml:space="preserve">ate the molecular requirements </w:t>
      </w:r>
      <w:r w:rsidRPr="00904721">
        <w:rPr>
          <w:rFonts w:eastAsia="SimSun" w:cs="Mangal"/>
          <w:kern w:val="1"/>
          <w:szCs w:val="24"/>
          <w:lang w:eastAsia="zh-CN" w:bidi="hi-IN"/>
        </w:rPr>
        <w:t>for gene expression. Investigate the action of enzymes.</w:t>
      </w:r>
    </w:p>
    <w:p w14:paraId="4C05C1E9" w14:textId="0B1E8EA5" w:rsidR="00904721" w:rsidRPr="00904721" w:rsidRDefault="00904721" w:rsidP="00904721">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13.</w:t>
      </w:r>
      <w:r w:rsidRPr="00904721">
        <w:rPr>
          <w:rFonts w:eastAsia="SimSun" w:cs="Mangal"/>
          <w:kern w:val="1"/>
          <w:szCs w:val="24"/>
          <w:lang w:eastAsia="zh-CN" w:bidi="hi-IN"/>
        </w:rPr>
        <w:t xml:space="preserve"> Explain the different tests including those using molecular biology to identify </w:t>
      </w:r>
      <w:r w:rsidRPr="00904721">
        <w:rPr>
          <w:rFonts w:eastAsia="SimSun" w:cs="Mangal"/>
          <w:kern w:val="1"/>
          <w:szCs w:val="24"/>
          <w:lang w:eastAsia="zh-CN" w:bidi="hi-IN"/>
        </w:rPr>
        <w:tab/>
        <w:t>a particular plant or animal strain or particular pedigree.</w:t>
      </w:r>
    </w:p>
    <w:p w14:paraId="13ECDAF8" w14:textId="3FC2435B"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SimSun" w:cs="Mangal"/>
          <w:kern w:val="1"/>
          <w:szCs w:val="24"/>
          <w:lang w:eastAsia="zh-CN" w:bidi="hi-IN"/>
        </w:rPr>
        <w:tab/>
      </w:r>
      <w:r>
        <w:rPr>
          <w:rFonts w:eastAsia="SimSun" w:cs="Mangal"/>
          <w:kern w:val="1"/>
          <w:szCs w:val="24"/>
          <w:lang w:eastAsia="zh-CN" w:bidi="hi-IN"/>
        </w:rPr>
        <w:t>14.</w:t>
      </w:r>
      <w:r w:rsidRPr="00904721">
        <w:rPr>
          <w:rFonts w:eastAsia="SimSun" w:cs="Mangal"/>
          <w:kern w:val="1"/>
          <w:szCs w:val="24"/>
          <w:lang w:eastAsia="zh-CN" w:bidi="hi-IN"/>
        </w:rPr>
        <w:t xml:space="preserve"> Describe the components of blood including plasma and formed elements. </w:t>
      </w:r>
      <w:r w:rsidRPr="00904721">
        <w:rPr>
          <w:rFonts w:eastAsia="SimSun" w:cs="Mangal"/>
          <w:kern w:val="1"/>
          <w:szCs w:val="24"/>
          <w:lang w:eastAsia="zh-CN" w:bidi="hi-IN"/>
        </w:rPr>
        <w:tab/>
        <w:t xml:space="preserve">Explain the function of each cellular component. Identify the cells using a </w:t>
      </w:r>
      <w:r w:rsidRPr="00904721">
        <w:rPr>
          <w:rFonts w:eastAsia="SimSun" w:cs="Mangal"/>
          <w:kern w:val="1"/>
          <w:szCs w:val="24"/>
          <w:lang w:eastAsia="zh-CN" w:bidi="hi-IN"/>
        </w:rPr>
        <w:tab/>
        <w:t xml:space="preserve">microscope. </w:t>
      </w:r>
    </w:p>
    <w:p w14:paraId="00990EF9" w14:textId="2BA6B96C" w:rsidR="00904721" w:rsidRPr="00904721" w:rsidRDefault="00904721" w:rsidP="00904721">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15.</w:t>
      </w:r>
      <w:r w:rsidRPr="00904721">
        <w:rPr>
          <w:rFonts w:eastAsia="SimSun" w:cs="Mangal"/>
          <w:kern w:val="1"/>
          <w:szCs w:val="24"/>
          <w:lang w:eastAsia="zh-CN" w:bidi="hi-IN"/>
        </w:rPr>
        <w:t xml:space="preserve"> Describe the immune system including the action of leukocytes. Explain the structure of an antibody and how it reacts wi</w:t>
      </w:r>
      <w:r>
        <w:rPr>
          <w:rFonts w:eastAsia="SimSun" w:cs="Mangal"/>
          <w:kern w:val="1"/>
          <w:szCs w:val="24"/>
          <w:lang w:eastAsia="zh-CN" w:bidi="hi-IN"/>
        </w:rPr>
        <w:t xml:space="preserve">th antigen. Discuss the clonal </w:t>
      </w:r>
      <w:r w:rsidRPr="00904721">
        <w:rPr>
          <w:rFonts w:eastAsia="SimSun" w:cs="Mangal"/>
          <w:kern w:val="1"/>
          <w:szCs w:val="24"/>
          <w:lang w:eastAsia="zh-CN" w:bidi="hi-IN"/>
        </w:rPr>
        <w:t>selection theory of antibody production. List the di</w:t>
      </w:r>
      <w:r>
        <w:rPr>
          <w:rFonts w:eastAsia="SimSun" w:cs="Mangal"/>
          <w:kern w:val="1"/>
          <w:szCs w:val="24"/>
          <w:lang w:eastAsia="zh-CN" w:bidi="hi-IN"/>
        </w:rPr>
        <w:t xml:space="preserve">fferent antibody types and the </w:t>
      </w:r>
      <w:r w:rsidRPr="00904721">
        <w:rPr>
          <w:rFonts w:eastAsia="SimSun" w:cs="Mangal"/>
          <w:kern w:val="1"/>
          <w:szCs w:val="24"/>
          <w:lang w:eastAsia="zh-CN" w:bidi="hi-IN"/>
        </w:rPr>
        <w:t>primary function of each type.</w:t>
      </w:r>
    </w:p>
    <w:p w14:paraId="0AE026C0" w14:textId="39CE95CA" w:rsidR="00904721" w:rsidRPr="00904721" w:rsidRDefault="00904721" w:rsidP="0090472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16.</w:t>
      </w:r>
      <w:r w:rsidRPr="00904721">
        <w:rPr>
          <w:rFonts w:eastAsia="SimSun" w:cs="Mangal"/>
          <w:kern w:val="1"/>
          <w:szCs w:val="24"/>
          <w:lang w:eastAsia="zh-CN" w:bidi="hi-IN"/>
        </w:rPr>
        <w:t xml:space="preserve"> Explain the production of vaccines. Explain how antibodies a</w:t>
      </w:r>
      <w:r>
        <w:rPr>
          <w:rFonts w:eastAsia="SimSun" w:cs="Mangal"/>
          <w:kern w:val="1"/>
          <w:szCs w:val="24"/>
          <w:lang w:eastAsia="zh-CN" w:bidi="hi-IN"/>
        </w:rPr>
        <w:t xml:space="preserve">re produced </w:t>
      </w:r>
      <w:r w:rsidRPr="00904721">
        <w:rPr>
          <w:rFonts w:eastAsia="SimSun" w:cs="Mangal"/>
          <w:kern w:val="1"/>
          <w:szCs w:val="24"/>
          <w:lang w:eastAsia="zh-CN" w:bidi="hi-IN"/>
        </w:rPr>
        <w:t xml:space="preserve">against rattle snake venom. Explain natural and </w:t>
      </w:r>
      <w:r>
        <w:rPr>
          <w:rFonts w:eastAsia="SimSun" w:cs="Mangal"/>
          <w:kern w:val="1"/>
          <w:szCs w:val="24"/>
          <w:lang w:eastAsia="zh-CN" w:bidi="hi-IN"/>
        </w:rPr>
        <w:t xml:space="preserve">artificial, active and passive </w:t>
      </w:r>
      <w:r w:rsidRPr="00904721">
        <w:rPr>
          <w:rFonts w:eastAsia="SimSun" w:cs="Mangal"/>
          <w:kern w:val="1"/>
          <w:szCs w:val="24"/>
          <w:lang w:eastAsia="zh-CN" w:bidi="hi-IN"/>
        </w:rPr>
        <w:t>immunity.</w:t>
      </w:r>
    </w:p>
    <w:p w14:paraId="543B4162" w14:textId="650F55B3" w:rsidR="00904721" w:rsidRPr="00904721" w:rsidRDefault="00904721" w:rsidP="00904721">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17.</w:t>
      </w:r>
      <w:r w:rsidRPr="00904721">
        <w:rPr>
          <w:rFonts w:eastAsia="SimSun" w:cs="Mangal"/>
          <w:kern w:val="1"/>
          <w:szCs w:val="24"/>
          <w:lang w:eastAsia="zh-CN" w:bidi="hi-IN"/>
        </w:rPr>
        <w:t xml:space="preserve"> Describe the modern production of antibodies in goats, rabbits and other organisms. Explore how some farms with goats and rabbits produce</w:t>
      </w:r>
      <w:r>
        <w:rPr>
          <w:rFonts w:eastAsia="SimSun" w:cs="Mangal"/>
          <w:kern w:val="1"/>
          <w:szCs w:val="24"/>
          <w:lang w:eastAsia="zh-CN" w:bidi="hi-IN"/>
        </w:rPr>
        <w:t xml:space="preserve"> different </w:t>
      </w:r>
      <w:r w:rsidRPr="00904721">
        <w:rPr>
          <w:rFonts w:eastAsia="SimSun" w:cs="Mangal"/>
          <w:kern w:val="1"/>
          <w:szCs w:val="24"/>
          <w:lang w:eastAsia="zh-CN" w:bidi="hi-IN"/>
        </w:rPr>
        <w:t xml:space="preserve">forms of antibodies. Describe the economic value of these farms for the farmers </w:t>
      </w:r>
      <w:r w:rsidRPr="00904721">
        <w:rPr>
          <w:rFonts w:eastAsia="SimSun" w:cs="Mangal"/>
          <w:kern w:val="1"/>
          <w:szCs w:val="24"/>
          <w:lang w:eastAsia="zh-CN" w:bidi="hi-IN"/>
        </w:rPr>
        <w:tab/>
        <w:t xml:space="preserve">and community. Explore </w:t>
      </w:r>
      <w:proofErr w:type="gramStart"/>
      <w:r w:rsidRPr="00904721">
        <w:rPr>
          <w:rFonts w:eastAsia="SimSun" w:cs="Mangal"/>
          <w:kern w:val="1"/>
          <w:szCs w:val="24"/>
          <w:lang w:eastAsia="zh-CN" w:bidi="hi-IN"/>
        </w:rPr>
        <w:t>How</w:t>
      </w:r>
      <w:proofErr w:type="gramEnd"/>
      <w:r w:rsidRPr="00904721">
        <w:rPr>
          <w:rFonts w:eastAsia="SimSun" w:cs="Mangal"/>
          <w:kern w:val="1"/>
          <w:szCs w:val="24"/>
          <w:lang w:eastAsia="zh-CN" w:bidi="hi-IN"/>
        </w:rPr>
        <w:t xml:space="preserve"> can this type of far</w:t>
      </w:r>
      <w:r>
        <w:rPr>
          <w:rFonts w:eastAsia="SimSun" w:cs="Mangal"/>
          <w:kern w:val="1"/>
          <w:szCs w:val="24"/>
          <w:lang w:eastAsia="zh-CN" w:bidi="hi-IN"/>
        </w:rPr>
        <w:t xml:space="preserve">ming can be established in the </w:t>
      </w:r>
      <w:r w:rsidRPr="00904721">
        <w:rPr>
          <w:rFonts w:eastAsia="SimSun" w:cs="Mangal"/>
          <w:kern w:val="1"/>
          <w:szCs w:val="24"/>
          <w:lang w:eastAsia="zh-CN" w:bidi="hi-IN"/>
        </w:rPr>
        <w:t>local area.</w:t>
      </w:r>
    </w:p>
    <w:p w14:paraId="00482356" w14:textId="5FBE81BB"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SimSun" w:cs="Mangal"/>
          <w:kern w:val="1"/>
          <w:szCs w:val="24"/>
          <w:lang w:eastAsia="zh-CN" w:bidi="hi-IN"/>
        </w:rPr>
        <w:tab/>
      </w:r>
      <w:r>
        <w:rPr>
          <w:rFonts w:eastAsia="SimSun" w:cs="Mangal"/>
          <w:kern w:val="1"/>
          <w:szCs w:val="24"/>
          <w:lang w:eastAsia="zh-CN" w:bidi="hi-IN"/>
        </w:rPr>
        <w:t>18.</w:t>
      </w:r>
      <w:r w:rsidRPr="00904721">
        <w:rPr>
          <w:rFonts w:eastAsia="SimSun" w:cs="Mangal"/>
          <w:kern w:val="1"/>
          <w:szCs w:val="24"/>
          <w:lang w:eastAsia="zh-CN" w:bidi="hi-IN"/>
        </w:rPr>
        <w:t xml:space="preserve"> Explain how antibodies are used to make tests for diseases in man and animals. </w:t>
      </w:r>
      <w:r w:rsidRPr="00904721">
        <w:rPr>
          <w:rFonts w:eastAsia="SimSun" w:cs="Mangal"/>
          <w:kern w:val="1"/>
          <w:szCs w:val="24"/>
          <w:lang w:eastAsia="zh-CN" w:bidi="hi-IN"/>
        </w:rPr>
        <w:tab/>
        <w:t>With the help of a veterinarian review some of the latest tests using immunology.</w:t>
      </w:r>
    </w:p>
    <w:p w14:paraId="6A80440D" w14:textId="2780B52E" w:rsidR="00904721" w:rsidRPr="00904721" w:rsidRDefault="00904721" w:rsidP="00904721">
      <w:pPr>
        <w:widowControl w:val="0"/>
        <w:suppressAutoHyphens/>
        <w:autoSpaceDE w:val="0"/>
        <w:spacing w:after="0" w:line="100" w:lineRule="atLeast"/>
        <w:ind w:left="720"/>
        <w:textAlignment w:val="baseline"/>
        <w:rPr>
          <w:rFonts w:eastAsia="Times New Roman" w:cs="Times New Roman"/>
          <w:kern w:val="1"/>
          <w:szCs w:val="24"/>
          <w:lang w:eastAsia="zh-CN" w:bidi="hi-IN"/>
        </w:rPr>
      </w:pPr>
      <w:r>
        <w:rPr>
          <w:rFonts w:eastAsia="SimSun" w:cs="Mangal"/>
          <w:kern w:val="1"/>
          <w:szCs w:val="24"/>
          <w:lang w:eastAsia="zh-CN" w:bidi="hi-IN"/>
        </w:rPr>
        <w:t>19.</w:t>
      </w:r>
      <w:r w:rsidRPr="00904721">
        <w:rPr>
          <w:rFonts w:eastAsia="SimSun" w:cs="Mangal"/>
          <w:kern w:val="1"/>
          <w:szCs w:val="24"/>
          <w:lang w:eastAsia="zh-CN" w:bidi="hi-IN"/>
        </w:rPr>
        <w:t xml:space="preserve"> Perform an immunodiffusion test, </w:t>
      </w:r>
      <w:r>
        <w:rPr>
          <w:rFonts w:eastAsia="SimSun" w:cs="Mangal"/>
          <w:kern w:val="1"/>
          <w:szCs w:val="24"/>
          <w:lang w:eastAsia="zh-CN" w:bidi="hi-IN"/>
        </w:rPr>
        <w:t xml:space="preserve">ELISA, and make and perform an </w:t>
      </w:r>
      <w:r w:rsidRPr="00904721">
        <w:rPr>
          <w:rFonts w:eastAsia="SimSun" w:cs="Mangal"/>
          <w:kern w:val="1"/>
          <w:szCs w:val="24"/>
          <w:lang w:eastAsia="zh-CN" w:bidi="hi-IN"/>
        </w:rPr>
        <w:t>immunoblot test. Explain the medical and commer</w:t>
      </w:r>
      <w:r>
        <w:rPr>
          <w:rFonts w:eastAsia="SimSun" w:cs="Mangal"/>
          <w:kern w:val="1"/>
          <w:szCs w:val="24"/>
          <w:lang w:eastAsia="zh-CN" w:bidi="hi-IN"/>
        </w:rPr>
        <w:t xml:space="preserve">cial significance of the ELISA </w:t>
      </w:r>
      <w:r w:rsidRPr="00904721">
        <w:rPr>
          <w:rFonts w:eastAsia="SimSun" w:cs="Mangal"/>
          <w:kern w:val="1"/>
          <w:szCs w:val="24"/>
          <w:lang w:eastAsia="zh-CN" w:bidi="hi-IN"/>
        </w:rPr>
        <w:t xml:space="preserve">and immunoblot in human and veterinary medicine. </w:t>
      </w:r>
    </w:p>
    <w:p w14:paraId="55BF8E33" w14:textId="243F7E5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kern w:val="1"/>
          <w:szCs w:val="24"/>
          <w:lang w:eastAsia="zh-CN" w:bidi="hi-IN"/>
        </w:rPr>
        <w:t xml:space="preserve">            </w:t>
      </w:r>
      <w:r>
        <w:rPr>
          <w:rFonts w:eastAsia="SimSun" w:cs="Mangal"/>
          <w:kern w:val="1"/>
          <w:szCs w:val="24"/>
          <w:lang w:eastAsia="zh-CN" w:bidi="hi-IN"/>
        </w:rPr>
        <w:t>20.</w:t>
      </w:r>
      <w:r w:rsidRPr="00904721">
        <w:rPr>
          <w:rFonts w:eastAsia="SimSun" w:cs="Mangal"/>
          <w:kern w:val="1"/>
          <w:szCs w:val="24"/>
          <w:lang w:eastAsia="zh-CN" w:bidi="hi-IN"/>
        </w:rPr>
        <w:t xml:space="preserve"> Use an immunodiffusion test to identify impurities in meat products.  </w:t>
      </w:r>
    </w:p>
    <w:p w14:paraId="30BF1CD6" w14:textId="32E6F0DC" w:rsidR="00904721" w:rsidRPr="00904721" w:rsidRDefault="00904721" w:rsidP="00C15E3A">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21.</w:t>
      </w:r>
      <w:r w:rsidRPr="00904721">
        <w:rPr>
          <w:rFonts w:eastAsia="SimSun" w:cs="Mangal"/>
          <w:kern w:val="1"/>
          <w:szCs w:val="24"/>
          <w:lang w:eastAsia="zh-CN" w:bidi="hi-IN"/>
        </w:rPr>
        <w:t xml:space="preserve"> Describe how </w:t>
      </w:r>
      <w:proofErr w:type="spellStart"/>
      <w:r w:rsidRPr="00904721">
        <w:rPr>
          <w:rFonts w:eastAsia="SimSun" w:cs="Mangal"/>
          <w:kern w:val="1"/>
          <w:szCs w:val="24"/>
          <w:lang w:eastAsia="zh-CN" w:bidi="hi-IN"/>
        </w:rPr>
        <w:t>Idex</w:t>
      </w:r>
      <w:proofErr w:type="spellEnd"/>
      <w:r w:rsidRPr="00904721">
        <w:rPr>
          <w:rFonts w:eastAsia="SimSun" w:cs="Mangal"/>
          <w:kern w:val="1"/>
          <w:szCs w:val="24"/>
          <w:lang w:eastAsia="zh-CN" w:bidi="hi-IN"/>
        </w:rPr>
        <w:t xml:space="preserve"> Corporation start</w:t>
      </w:r>
      <w:r>
        <w:rPr>
          <w:rFonts w:eastAsia="SimSun" w:cs="Mangal"/>
          <w:kern w:val="1"/>
          <w:szCs w:val="24"/>
          <w:lang w:eastAsia="zh-CN" w:bidi="hi-IN"/>
        </w:rPr>
        <w:t xml:space="preserve">ed as a tiny laboratory making </w:t>
      </w:r>
      <w:r w:rsidRPr="00904721">
        <w:rPr>
          <w:rFonts w:eastAsia="SimSun" w:cs="Mangal"/>
          <w:kern w:val="1"/>
          <w:szCs w:val="24"/>
          <w:lang w:eastAsia="zh-CN" w:bidi="hi-IN"/>
        </w:rPr>
        <w:t>immunologic tests for veterinary medicine and is now</w:t>
      </w:r>
      <w:r w:rsidR="00C15E3A">
        <w:rPr>
          <w:rFonts w:eastAsia="SimSun" w:cs="Mangal"/>
          <w:kern w:val="1"/>
          <w:szCs w:val="24"/>
          <w:lang w:eastAsia="zh-CN" w:bidi="hi-IN"/>
        </w:rPr>
        <w:t xml:space="preserve"> a large multinational </w:t>
      </w:r>
      <w:r w:rsidRPr="00904721">
        <w:rPr>
          <w:rFonts w:eastAsia="SimSun" w:cs="Mangal"/>
          <w:kern w:val="1"/>
          <w:szCs w:val="24"/>
          <w:lang w:eastAsia="zh-CN" w:bidi="hi-IN"/>
        </w:rPr>
        <w:t>company. Describe the process of starting a s</w:t>
      </w:r>
      <w:r w:rsidR="00C15E3A">
        <w:rPr>
          <w:rFonts w:eastAsia="SimSun" w:cs="Mangal"/>
          <w:kern w:val="1"/>
          <w:szCs w:val="24"/>
          <w:lang w:eastAsia="zh-CN" w:bidi="hi-IN"/>
        </w:rPr>
        <w:t xml:space="preserve">mall biotechnology company and </w:t>
      </w:r>
      <w:r w:rsidRPr="00904721">
        <w:rPr>
          <w:rFonts w:eastAsia="SimSun" w:cs="Mangal"/>
          <w:kern w:val="1"/>
          <w:szCs w:val="24"/>
          <w:lang w:eastAsia="zh-CN" w:bidi="hi-IN"/>
        </w:rPr>
        <w:t>how a trained individual can start a company in the local area.</w:t>
      </w:r>
    </w:p>
    <w:p w14:paraId="2EC1FD35" w14:textId="0E90B7ED" w:rsidR="00904721" w:rsidRPr="00904721" w:rsidRDefault="00C15E3A" w:rsidP="00C15E3A">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22.</w:t>
      </w:r>
      <w:r w:rsidR="00904721" w:rsidRPr="00904721">
        <w:rPr>
          <w:rFonts w:eastAsia="SimSun" w:cs="Mangal"/>
          <w:kern w:val="1"/>
          <w:szCs w:val="24"/>
          <w:lang w:eastAsia="zh-CN" w:bidi="hi-IN"/>
        </w:rPr>
        <w:t xml:space="preserve"> Explain the general processes associated with recombinant DNA technology. Discuss many of the different geneticall</w:t>
      </w:r>
      <w:r>
        <w:rPr>
          <w:rFonts w:eastAsia="SimSun" w:cs="Mangal"/>
          <w:kern w:val="1"/>
          <w:szCs w:val="24"/>
          <w:lang w:eastAsia="zh-CN" w:bidi="hi-IN"/>
        </w:rPr>
        <w:t xml:space="preserve">y modified organisms including </w:t>
      </w:r>
      <w:r w:rsidR="00904721" w:rsidRPr="00904721">
        <w:rPr>
          <w:rFonts w:eastAsia="SimSun" w:cs="Mangal"/>
          <w:kern w:val="1"/>
          <w:szCs w:val="24"/>
          <w:lang w:eastAsia="zh-CN" w:bidi="hi-IN"/>
        </w:rPr>
        <w:t>“</w:t>
      </w:r>
      <w:proofErr w:type="spellStart"/>
      <w:r w:rsidR="00904721" w:rsidRPr="00904721">
        <w:rPr>
          <w:rFonts w:eastAsia="SimSun" w:cs="Mangal"/>
          <w:kern w:val="1"/>
          <w:szCs w:val="24"/>
          <w:lang w:eastAsia="zh-CN" w:bidi="hi-IN"/>
        </w:rPr>
        <w:t>FlavRSavR</w:t>
      </w:r>
      <w:proofErr w:type="spellEnd"/>
      <w:r w:rsidR="00904721" w:rsidRPr="00904721">
        <w:rPr>
          <w:rFonts w:eastAsia="SimSun" w:cs="Mangal"/>
          <w:kern w:val="1"/>
          <w:szCs w:val="24"/>
          <w:lang w:eastAsia="zh-CN" w:bidi="hi-IN"/>
        </w:rPr>
        <w:t xml:space="preserve">” Tomatoes, “Golden Rice,” </w:t>
      </w:r>
      <w:r>
        <w:rPr>
          <w:rFonts w:eastAsia="SimSun" w:cs="Mangal"/>
          <w:kern w:val="1"/>
          <w:szCs w:val="24"/>
          <w:lang w:eastAsia="zh-CN" w:bidi="hi-IN"/>
        </w:rPr>
        <w:t xml:space="preserve">“BT Corn,” and “Roundup Ready” </w:t>
      </w:r>
      <w:r w:rsidR="00904721" w:rsidRPr="00904721">
        <w:rPr>
          <w:rFonts w:eastAsia="SimSun" w:cs="Mangal"/>
          <w:kern w:val="1"/>
          <w:szCs w:val="24"/>
          <w:lang w:eastAsia="zh-CN" w:bidi="hi-IN"/>
        </w:rPr>
        <w:t xml:space="preserve">crops. </w:t>
      </w:r>
      <w:r w:rsidR="00904721" w:rsidRPr="00904721">
        <w:rPr>
          <w:rFonts w:eastAsia="SimSun" w:cs="Mangal"/>
          <w:kern w:val="1"/>
          <w:szCs w:val="24"/>
          <w:lang w:eastAsia="zh-CN" w:bidi="hi-IN"/>
        </w:rPr>
        <w:tab/>
        <w:t>Describe “pharming” in which plants and an</w:t>
      </w:r>
      <w:r>
        <w:rPr>
          <w:rFonts w:eastAsia="SimSun" w:cs="Mangal"/>
          <w:kern w:val="1"/>
          <w:szCs w:val="24"/>
          <w:lang w:eastAsia="zh-CN" w:bidi="hi-IN"/>
        </w:rPr>
        <w:t xml:space="preserve">imals are genetically modified </w:t>
      </w:r>
      <w:r w:rsidR="00904721" w:rsidRPr="00904721">
        <w:rPr>
          <w:rFonts w:eastAsia="SimSun" w:cs="Mangal"/>
          <w:kern w:val="1"/>
          <w:szCs w:val="24"/>
          <w:lang w:eastAsia="zh-CN" w:bidi="hi-IN"/>
        </w:rPr>
        <w:t xml:space="preserve">to produce pharmaceuticals such as insulin made by the safflower, or the </w:t>
      </w:r>
      <w:r w:rsidR="00904721" w:rsidRPr="00904721">
        <w:rPr>
          <w:rFonts w:eastAsia="SimSun" w:cs="Mangal"/>
          <w:kern w:val="1"/>
          <w:szCs w:val="24"/>
          <w:lang w:eastAsia="zh-CN" w:bidi="hi-IN"/>
        </w:rPr>
        <w:tab/>
      </w:r>
      <w:proofErr w:type="spellStart"/>
      <w:r w:rsidR="00904721" w:rsidRPr="00904721">
        <w:rPr>
          <w:rFonts w:eastAsia="SimSun" w:cs="Mangal"/>
          <w:kern w:val="1"/>
          <w:szCs w:val="24"/>
          <w:lang w:eastAsia="zh-CN" w:bidi="hi-IN"/>
        </w:rPr>
        <w:t>anithrombic</w:t>
      </w:r>
      <w:proofErr w:type="spellEnd"/>
      <w:r w:rsidR="00904721" w:rsidRPr="00904721">
        <w:rPr>
          <w:rFonts w:eastAsia="SimSun" w:cs="Mangal"/>
          <w:kern w:val="1"/>
          <w:szCs w:val="24"/>
          <w:lang w:eastAsia="zh-CN" w:bidi="hi-IN"/>
        </w:rPr>
        <w:t xml:space="preserve"> protein, </w:t>
      </w:r>
      <w:proofErr w:type="spellStart"/>
      <w:r w:rsidR="00904721" w:rsidRPr="00904721">
        <w:rPr>
          <w:rFonts w:eastAsia="SimSun" w:cs="Mangal"/>
          <w:kern w:val="1"/>
          <w:szCs w:val="24"/>
          <w:lang w:eastAsia="zh-CN" w:bidi="hi-IN"/>
        </w:rPr>
        <w:t>Atryn</w:t>
      </w:r>
      <w:proofErr w:type="spellEnd"/>
      <w:r w:rsidR="00904721" w:rsidRPr="00904721">
        <w:rPr>
          <w:rFonts w:eastAsia="SimSun" w:cs="Mangal"/>
          <w:kern w:val="1"/>
          <w:szCs w:val="24"/>
          <w:lang w:eastAsia="zh-CN" w:bidi="hi-IN"/>
        </w:rPr>
        <w:t xml:space="preserve">, made in milk from genetically engineered goats. </w:t>
      </w:r>
      <w:r w:rsidR="00904721" w:rsidRPr="00904721">
        <w:rPr>
          <w:rFonts w:eastAsia="SimSun" w:cs="Mangal"/>
          <w:kern w:val="1"/>
          <w:szCs w:val="24"/>
          <w:lang w:eastAsia="zh-CN" w:bidi="hi-IN"/>
        </w:rPr>
        <w:tab/>
        <w:t xml:space="preserve">Discuss the production of ZMapp which is used to assist Ebola disease patients. </w:t>
      </w:r>
    </w:p>
    <w:p w14:paraId="631BAE52" w14:textId="5667D4B3" w:rsidR="00904721" w:rsidRPr="00904721" w:rsidRDefault="00C15E3A" w:rsidP="00C15E3A">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23.</w:t>
      </w:r>
      <w:r w:rsidR="00904721" w:rsidRPr="00904721">
        <w:rPr>
          <w:rFonts w:eastAsia="SimSun" w:cs="Mangal"/>
          <w:kern w:val="1"/>
          <w:szCs w:val="24"/>
          <w:lang w:eastAsia="zh-CN" w:bidi="hi-IN"/>
        </w:rPr>
        <w:t xml:space="preserve"> With the help of experts in agriculture review the latest transge</w:t>
      </w:r>
      <w:r>
        <w:rPr>
          <w:rFonts w:eastAsia="SimSun" w:cs="Mangal"/>
          <w:kern w:val="1"/>
          <w:szCs w:val="24"/>
          <w:lang w:eastAsia="zh-CN" w:bidi="hi-IN"/>
        </w:rPr>
        <w:t xml:space="preserve">nic plant and </w:t>
      </w:r>
      <w:r w:rsidR="00904721" w:rsidRPr="00904721">
        <w:rPr>
          <w:rFonts w:eastAsia="SimSun" w:cs="Mangal"/>
          <w:kern w:val="1"/>
          <w:szCs w:val="24"/>
          <w:lang w:eastAsia="zh-CN" w:bidi="hi-IN"/>
        </w:rPr>
        <w:t xml:space="preserve">animal strains including the most recent corn </w:t>
      </w:r>
      <w:proofErr w:type="gramStart"/>
      <w:r w:rsidR="00904721" w:rsidRPr="00904721">
        <w:rPr>
          <w:rFonts w:eastAsia="SimSun" w:cs="Mangal"/>
          <w:kern w:val="1"/>
          <w:szCs w:val="24"/>
          <w:lang w:eastAsia="zh-CN" w:bidi="hi-IN"/>
        </w:rPr>
        <w:t>and  soy</w:t>
      </w:r>
      <w:proofErr w:type="gramEnd"/>
      <w:r w:rsidR="00904721" w:rsidRPr="00904721">
        <w:rPr>
          <w:rFonts w:eastAsia="SimSun" w:cs="Mangal"/>
          <w:kern w:val="1"/>
          <w:szCs w:val="24"/>
          <w:lang w:eastAsia="zh-CN" w:bidi="hi-IN"/>
        </w:rPr>
        <w:t xml:space="preserve"> strains available for use on </w:t>
      </w:r>
      <w:r w:rsidR="00904721" w:rsidRPr="00904721">
        <w:rPr>
          <w:rFonts w:eastAsia="SimSun" w:cs="Mangal"/>
          <w:kern w:val="1"/>
          <w:szCs w:val="24"/>
          <w:lang w:eastAsia="zh-CN" w:bidi="hi-IN"/>
        </w:rPr>
        <w:tab/>
        <w:t xml:space="preserve">the farm.  Visit a farm or seed supply that </w:t>
      </w:r>
      <w:proofErr w:type="gramStart"/>
      <w:r w:rsidR="00904721" w:rsidRPr="00904721">
        <w:rPr>
          <w:rFonts w:eastAsia="SimSun" w:cs="Mangal"/>
          <w:kern w:val="1"/>
          <w:szCs w:val="24"/>
          <w:lang w:eastAsia="zh-CN" w:bidi="hi-IN"/>
        </w:rPr>
        <w:t>uses  genetically</w:t>
      </w:r>
      <w:proofErr w:type="gramEnd"/>
      <w:r w:rsidR="00904721" w:rsidRPr="00904721">
        <w:rPr>
          <w:rFonts w:eastAsia="SimSun" w:cs="Mangal"/>
          <w:kern w:val="1"/>
          <w:szCs w:val="24"/>
          <w:lang w:eastAsia="zh-CN" w:bidi="hi-IN"/>
        </w:rPr>
        <w:t xml:space="preserve"> modified plants.</w:t>
      </w:r>
    </w:p>
    <w:p w14:paraId="37FB7859" w14:textId="22ECA33D" w:rsidR="00904721" w:rsidRPr="00904721" w:rsidRDefault="00C15E3A" w:rsidP="00C15E3A">
      <w:pPr>
        <w:widowControl w:val="0"/>
        <w:suppressAutoHyphens/>
        <w:autoSpaceDE w:val="0"/>
        <w:spacing w:after="0" w:line="100" w:lineRule="atLeast"/>
        <w:ind w:left="720"/>
        <w:textAlignment w:val="baseline"/>
        <w:rPr>
          <w:rFonts w:eastAsia="SimSun" w:cs="Mangal"/>
          <w:kern w:val="1"/>
          <w:szCs w:val="24"/>
          <w:lang w:eastAsia="zh-CN" w:bidi="hi-IN"/>
        </w:rPr>
      </w:pPr>
      <w:r>
        <w:rPr>
          <w:rFonts w:eastAsia="SimSun" w:cs="Mangal"/>
          <w:kern w:val="1"/>
          <w:szCs w:val="24"/>
          <w:lang w:eastAsia="zh-CN" w:bidi="hi-IN"/>
        </w:rPr>
        <w:t>24.</w:t>
      </w:r>
      <w:r w:rsidR="00904721" w:rsidRPr="00904721">
        <w:rPr>
          <w:rFonts w:eastAsia="SimSun" w:cs="Mangal"/>
          <w:kern w:val="1"/>
          <w:szCs w:val="24"/>
          <w:lang w:eastAsia="zh-CN" w:bidi="hi-IN"/>
        </w:rPr>
        <w:t xml:space="preserve"> Explore he production of genetically modified organisms. Explain the use of restriction enzymes to cut plasmids, the insertion of desired genes, use of </w:t>
      </w:r>
      <w:r w:rsidR="00904721" w:rsidRPr="00904721">
        <w:rPr>
          <w:rFonts w:eastAsia="SimSun" w:cs="Mangal"/>
          <w:kern w:val="1"/>
          <w:szCs w:val="24"/>
          <w:lang w:eastAsia="zh-CN" w:bidi="hi-IN"/>
        </w:rPr>
        <w:tab/>
        <w:t xml:space="preserve">particular promoters, </w:t>
      </w:r>
      <w:proofErr w:type="gramStart"/>
      <w:r w:rsidR="00904721" w:rsidRPr="00904721">
        <w:rPr>
          <w:rFonts w:eastAsia="SimSun" w:cs="Mangal"/>
          <w:kern w:val="1"/>
          <w:szCs w:val="24"/>
          <w:lang w:eastAsia="zh-CN" w:bidi="hi-IN"/>
        </w:rPr>
        <w:t>introduction</w:t>
      </w:r>
      <w:proofErr w:type="gramEnd"/>
      <w:r w:rsidR="00904721" w:rsidRPr="00904721">
        <w:rPr>
          <w:rFonts w:eastAsia="SimSun" w:cs="Mangal"/>
          <w:kern w:val="1"/>
          <w:szCs w:val="24"/>
          <w:lang w:eastAsia="zh-CN" w:bidi="hi-IN"/>
        </w:rPr>
        <w:t xml:space="preserve"> of the recomb</w:t>
      </w:r>
      <w:r>
        <w:rPr>
          <w:rFonts w:eastAsia="SimSun" w:cs="Mangal"/>
          <w:kern w:val="1"/>
          <w:szCs w:val="24"/>
          <w:lang w:eastAsia="zh-CN" w:bidi="hi-IN"/>
        </w:rPr>
        <w:t xml:space="preserve">inant plasmid into a bacterium </w:t>
      </w:r>
      <w:r w:rsidR="00904721" w:rsidRPr="00904721">
        <w:rPr>
          <w:rFonts w:eastAsia="SimSun" w:cs="Mangal"/>
          <w:kern w:val="1"/>
          <w:szCs w:val="24"/>
          <w:lang w:eastAsia="zh-CN" w:bidi="hi-IN"/>
        </w:rPr>
        <w:t>and the production of useful products.</w:t>
      </w:r>
    </w:p>
    <w:p w14:paraId="4544D223" w14:textId="563DF01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SimSun" w:cs="Mangal"/>
          <w:kern w:val="1"/>
          <w:szCs w:val="24"/>
          <w:lang w:eastAsia="zh-CN" w:bidi="hi-IN"/>
        </w:rPr>
        <w:tab/>
      </w:r>
      <w:r w:rsidR="00C15E3A">
        <w:rPr>
          <w:rFonts w:eastAsia="SimSun" w:cs="Mangal"/>
          <w:kern w:val="1"/>
          <w:szCs w:val="24"/>
          <w:lang w:eastAsia="zh-CN" w:bidi="hi-IN"/>
        </w:rPr>
        <w:t>25.</w:t>
      </w:r>
      <w:r w:rsidRPr="00904721">
        <w:rPr>
          <w:rFonts w:eastAsia="SimSun" w:cs="Mangal"/>
          <w:kern w:val="1"/>
          <w:szCs w:val="24"/>
          <w:lang w:eastAsia="zh-CN" w:bidi="hi-IN"/>
        </w:rPr>
        <w:t xml:space="preserve"> Discuss the use of corn and other plants to make commercial alcohol. Visit the </w:t>
      </w:r>
      <w:r w:rsidRPr="00904721">
        <w:rPr>
          <w:rFonts w:eastAsia="SimSun" w:cs="Mangal"/>
          <w:kern w:val="1"/>
          <w:szCs w:val="24"/>
          <w:lang w:eastAsia="zh-CN" w:bidi="hi-IN"/>
        </w:rPr>
        <w:tab/>
        <w:t>local commercial alcohol plant. Examine and monitor a working yeast fermenter.</w:t>
      </w:r>
    </w:p>
    <w:p w14:paraId="7C3E6074" w14:textId="781F85FF"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SimSun" w:cs="Mangal"/>
          <w:kern w:val="1"/>
          <w:szCs w:val="24"/>
          <w:lang w:eastAsia="zh-CN" w:bidi="hi-IN"/>
        </w:rPr>
        <w:tab/>
      </w:r>
      <w:r w:rsidR="00C15E3A">
        <w:rPr>
          <w:rFonts w:eastAsia="SimSun" w:cs="Mangal"/>
          <w:kern w:val="1"/>
          <w:szCs w:val="24"/>
          <w:lang w:eastAsia="zh-CN" w:bidi="hi-IN"/>
        </w:rPr>
        <w:t>26.</w:t>
      </w:r>
      <w:r w:rsidRPr="00904721">
        <w:rPr>
          <w:rFonts w:eastAsia="SimSun" w:cs="Mangal"/>
          <w:kern w:val="1"/>
          <w:szCs w:val="24"/>
          <w:lang w:eastAsia="zh-CN" w:bidi="hi-IN"/>
        </w:rPr>
        <w:t xml:space="preserve"> Discuss the use of algae to produce biofuel. Observe and monitor an algae </w:t>
      </w:r>
      <w:r w:rsidRPr="00904721">
        <w:rPr>
          <w:rFonts w:eastAsia="SimSun" w:cs="Mangal"/>
          <w:kern w:val="1"/>
          <w:szCs w:val="24"/>
          <w:lang w:eastAsia="zh-CN" w:bidi="hi-IN"/>
        </w:rPr>
        <w:tab/>
        <w:t>bioreactor.</w:t>
      </w:r>
      <w:r w:rsidRPr="00904721">
        <w:rPr>
          <w:rFonts w:eastAsia="SimSun" w:cs="Mangal"/>
          <w:kern w:val="1"/>
          <w:szCs w:val="24"/>
          <w:lang w:eastAsia="zh-CN" w:bidi="hi-IN"/>
        </w:rPr>
        <w:tab/>
      </w:r>
    </w:p>
    <w:p w14:paraId="000736E2" w14:textId="25ECC026"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SimSun" w:cs="Mangal"/>
          <w:kern w:val="1"/>
          <w:szCs w:val="24"/>
          <w:lang w:eastAsia="zh-CN" w:bidi="hi-IN"/>
        </w:rPr>
        <w:tab/>
      </w:r>
      <w:r w:rsidR="00C15E3A">
        <w:rPr>
          <w:rFonts w:eastAsia="SimSun" w:cs="Mangal"/>
          <w:kern w:val="1"/>
          <w:szCs w:val="24"/>
          <w:lang w:eastAsia="zh-CN" w:bidi="hi-IN"/>
        </w:rPr>
        <w:t>27.</w:t>
      </w:r>
      <w:r w:rsidRPr="00904721">
        <w:rPr>
          <w:rFonts w:eastAsia="SimSun" w:cs="Mangal"/>
          <w:kern w:val="1"/>
          <w:szCs w:val="24"/>
          <w:lang w:eastAsia="zh-CN" w:bidi="hi-IN"/>
        </w:rPr>
        <w:t xml:space="preserve"> Describe the introduction of desired genes into plants to form recombinant </w:t>
      </w:r>
      <w:r w:rsidRPr="00904721">
        <w:rPr>
          <w:rFonts w:eastAsia="SimSun" w:cs="Mangal"/>
          <w:kern w:val="1"/>
          <w:szCs w:val="24"/>
          <w:lang w:eastAsia="zh-CN" w:bidi="hi-IN"/>
        </w:rPr>
        <w:tab/>
        <w:t xml:space="preserve">organisms to produce useful products and medicines. Explain the process of using      </w:t>
      </w:r>
      <w:r w:rsidRPr="00904721">
        <w:rPr>
          <w:rFonts w:eastAsia="SimSun" w:cs="Mangal"/>
          <w:kern w:val="1"/>
          <w:szCs w:val="24"/>
          <w:lang w:eastAsia="zh-CN" w:bidi="hi-IN"/>
        </w:rPr>
        <w:tab/>
      </w:r>
      <w:r w:rsidRPr="00904721">
        <w:rPr>
          <w:rFonts w:eastAsia="SimSun" w:cs="Mangal"/>
          <w:i/>
          <w:iCs/>
          <w:kern w:val="1"/>
          <w:szCs w:val="24"/>
          <w:lang w:eastAsia="zh-CN" w:bidi="hi-IN"/>
        </w:rPr>
        <w:t xml:space="preserve">Agrobacterium </w:t>
      </w:r>
      <w:proofErr w:type="spellStart"/>
      <w:r w:rsidRPr="00904721">
        <w:rPr>
          <w:rFonts w:eastAsia="SimSun" w:cs="Mangal"/>
          <w:i/>
          <w:iCs/>
          <w:kern w:val="1"/>
          <w:szCs w:val="24"/>
          <w:lang w:eastAsia="zh-CN" w:bidi="hi-IN"/>
        </w:rPr>
        <w:t>tumefaciens</w:t>
      </w:r>
      <w:proofErr w:type="spellEnd"/>
      <w:r w:rsidRPr="00904721">
        <w:rPr>
          <w:rFonts w:eastAsia="SimSun" w:cs="Mangal"/>
          <w:kern w:val="1"/>
          <w:szCs w:val="24"/>
          <w:lang w:eastAsia="zh-CN" w:bidi="hi-IN"/>
        </w:rPr>
        <w:t xml:space="preserve"> to form genetically engineered plants.  </w:t>
      </w:r>
    </w:p>
    <w:p w14:paraId="2FD12F94" w14:textId="306D5A12" w:rsidR="00904721" w:rsidRPr="00904721" w:rsidRDefault="00904721" w:rsidP="00904721">
      <w:pPr>
        <w:widowControl w:val="0"/>
        <w:suppressAutoHyphens/>
        <w:autoSpaceDE w:val="0"/>
        <w:spacing w:after="0" w:line="100" w:lineRule="atLeast"/>
        <w:textAlignment w:val="baseline"/>
        <w:rPr>
          <w:rFonts w:eastAsia="Times New Roman" w:cs="Times New Roman"/>
          <w:i/>
          <w:iCs/>
          <w:kern w:val="1"/>
          <w:szCs w:val="24"/>
          <w:lang w:eastAsia="zh-CN" w:bidi="hi-IN"/>
        </w:rPr>
      </w:pPr>
      <w:r w:rsidRPr="00904721">
        <w:rPr>
          <w:rFonts w:eastAsia="SimSun" w:cs="Mangal"/>
          <w:kern w:val="1"/>
          <w:szCs w:val="24"/>
          <w:lang w:eastAsia="zh-CN" w:bidi="hi-IN"/>
        </w:rPr>
        <w:tab/>
      </w:r>
      <w:r w:rsidR="00C15E3A">
        <w:rPr>
          <w:rFonts w:eastAsia="SimSun" w:cs="Mangal"/>
          <w:kern w:val="1"/>
          <w:szCs w:val="24"/>
          <w:lang w:eastAsia="zh-CN" w:bidi="hi-IN"/>
        </w:rPr>
        <w:t>28.</w:t>
      </w:r>
      <w:r w:rsidRPr="00904721">
        <w:rPr>
          <w:rFonts w:eastAsia="SimSun" w:cs="Mangal"/>
          <w:kern w:val="1"/>
          <w:szCs w:val="24"/>
          <w:lang w:eastAsia="zh-CN" w:bidi="hi-IN"/>
        </w:rPr>
        <w:t xml:space="preserve"> Transfer genetic material into a plant by using </w:t>
      </w:r>
      <w:r w:rsidRPr="00904721">
        <w:rPr>
          <w:rFonts w:eastAsia="SimSun" w:cs="Mangal"/>
          <w:i/>
          <w:iCs/>
          <w:kern w:val="1"/>
          <w:szCs w:val="24"/>
          <w:lang w:eastAsia="zh-CN" w:bidi="hi-IN"/>
        </w:rPr>
        <w:t xml:space="preserve">Agrobacterium </w:t>
      </w:r>
      <w:proofErr w:type="spellStart"/>
      <w:r w:rsidRPr="00904721">
        <w:rPr>
          <w:rFonts w:eastAsia="SimSun" w:cs="Mangal"/>
          <w:i/>
          <w:iCs/>
          <w:kern w:val="1"/>
          <w:szCs w:val="24"/>
          <w:lang w:eastAsia="zh-CN" w:bidi="hi-IN"/>
        </w:rPr>
        <w:t>tumefaciens</w:t>
      </w:r>
      <w:proofErr w:type="spellEnd"/>
      <w:r w:rsidRPr="00904721">
        <w:rPr>
          <w:rFonts w:eastAsia="SimSun" w:cs="Mangal"/>
          <w:i/>
          <w:iCs/>
          <w:kern w:val="1"/>
          <w:szCs w:val="24"/>
          <w:lang w:eastAsia="zh-CN" w:bidi="hi-IN"/>
        </w:rPr>
        <w:t>.</w:t>
      </w:r>
    </w:p>
    <w:p w14:paraId="071B1271" w14:textId="5902A158"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i/>
          <w:iCs/>
          <w:kern w:val="1"/>
          <w:szCs w:val="24"/>
          <w:lang w:eastAsia="zh-CN" w:bidi="hi-IN"/>
        </w:rPr>
        <w:t xml:space="preserve">            </w:t>
      </w:r>
      <w:r w:rsidR="00C15E3A">
        <w:rPr>
          <w:rFonts w:eastAsia="SimSun" w:cs="Mangal"/>
          <w:kern w:val="1"/>
          <w:szCs w:val="24"/>
          <w:lang w:eastAsia="zh-CN" w:bidi="hi-IN"/>
        </w:rPr>
        <w:t>29.</w:t>
      </w:r>
      <w:r w:rsidRPr="00904721">
        <w:rPr>
          <w:rFonts w:eastAsia="SimSun" w:cs="Mangal"/>
          <w:kern w:val="1"/>
          <w:szCs w:val="24"/>
          <w:lang w:eastAsia="zh-CN" w:bidi="hi-IN"/>
        </w:rPr>
        <w:t xml:space="preserve"> Describe animal and plant tissue culture. </w:t>
      </w:r>
    </w:p>
    <w:p w14:paraId="349F39B7" w14:textId="3AFF9BF8" w:rsidR="00904721" w:rsidRPr="00904721" w:rsidRDefault="00C15E3A" w:rsidP="00C15E3A">
      <w:pPr>
        <w:widowControl w:val="0"/>
        <w:suppressAutoHyphens/>
        <w:autoSpaceDE w:val="0"/>
        <w:spacing w:after="0" w:line="100" w:lineRule="atLeast"/>
        <w:ind w:left="720"/>
        <w:textAlignment w:val="baseline"/>
        <w:rPr>
          <w:rFonts w:eastAsia="SimSun" w:cs="Mangal"/>
          <w:b/>
          <w:kern w:val="1"/>
          <w:szCs w:val="24"/>
          <w:lang w:eastAsia="zh-CN" w:bidi="hi-IN"/>
        </w:rPr>
      </w:pPr>
      <w:r>
        <w:rPr>
          <w:rFonts w:eastAsia="SimSun" w:cs="Mangal"/>
          <w:kern w:val="1"/>
          <w:szCs w:val="24"/>
          <w:lang w:eastAsia="zh-CN" w:bidi="hi-IN"/>
        </w:rPr>
        <w:t>30.</w:t>
      </w:r>
      <w:r w:rsidR="00904721" w:rsidRPr="00904721">
        <w:rPr>
          <w:rFonts w:eastAsia="SimSun" w:cs="Mangal"/>
          <w:kern w:val="1"/>
          <w:szCs w:val="24"/>
          <w:lang w:eastAsia="zh-CN" w:bidi="hi-IN"/>
        </w:rPr>
        <w:t xml:space="preserve"> P</w:t>
      </w:r>
      <w:r>
        <w:rPr>
          <w:rFonts w:eastAsia="SimSun" w:cs="Mangal"/>
          <w:kern w:val="1"/>
          <w:szCs w:val="24"/>
          <w:lang w:eastAsia="zh-CN" w:bidi="hi-IN"/>
        </w:rPr>
        <w:t xml:space="preserve">erform plant and animal tissue </w:t>
      </w:r>
      <w:r w:rsidR="00904721" w:rsidRPr="00904721">
        <w:rPr>
          <w:rFonts w:eastAsia="SimSun" w:cs="Mangal"/>
          <w:kern w:val="1"/>
          <w:szCs w:val="24"/>
          <w:lang w:eastAsia="zh-CN" w:bidi="hi-IN"/>
        </w:rPr>
        <w:t>culture. Use a tissue culture hood and sterile technique. Use various plant hormones to pro</w:t>
      </w:r>
      <w:r>
        <w:rPr>
          <w:rFonts w:eastAsia="SimSun" w:cs="Mangal"/>
          <w:kern w:val="1"/>
          <w:szCs w:val="24"/>
          <w:lang w:eastAsia="zh-CN" w:bidi="hi-IN"/>
        </w:rPr>
        <w:t xml:space="preserve">mote development and growth of </w:t>
      </w:r>
      <w:r w:rsidR="00904721" w:rsidRPr="00904721">
        <w:rPr>
          <w:rFonts w:eastAsia="SimSun" w:cs="Mangal"/>
          <w:kern w:val="1"/>
          <w:szCs w:val="24"/>
          <w:lang w:eastAsia="zh-CN" w:bidi="hi-IN"/>
        </w:rPr>
        <w:t xml:space="preserve">plants. As a group project take the plants from tissue </w:t>
      </w:r>
      <w:r>
        <w:rPr>
          <w:rFonts w:eastAsia="SimSun" w:cs="Mangal"/>
          <w:kern w:val="1"/>
          <w:szCs w:val="24"/>
          <w:lang w:eastAsia="zh-CN" w:bidi="hi-IN"/>
        </w:rPr>
        <w:t xml:space="preserve">culture to sale. Discuss legal </w:t>
      </w:r>
      <w:r w:rsidR="00904721" w:rsidRPr="00904721">
        <w:rPr>
          <w:rFonts w:eastAsia="SimSun" w:cs="Mangal"/>
          <w:kern w:val="1"/>
          <w:szCs w:val="24"/>
          <w:lang w:eastAsia="zh-CN" w:bidi="hi-IN"/>
        </w:rPr>
        <w:t xml:space="preserve">issues associated with plant tissue culture. Explain </w:t>
      </w:r>
      <w:r>
        <w:rPr>
          <w:rFonts w:eastAsia="SimSun" w:cs="Mangal"/>
          <w:kern w:val="1"/>
          <w:szCs w:val="24"/>
          <w:lang w:eastAsia="zh-CN" w:bidi="hi-IN"/>
        </w:rPr>
        <w:t xml:space="preserve">the commercial value of tissue </w:t>
      </w:r>
      <w:r w:rsidR="00904721" w:rsidRPr="00904721">
        <w:rPr>
          <w:rFonts w:eastAsia="SimSun" w:cs="Mangal"/>
          <w:kern w:val="1"/>
          <w:szCs w:val="24"/>
          <w:lang w:eastAsia="zh-CN" w:bidi="hi-IN"/>
        </w:rPr>
        <w:t>culture, accounting a</w:t>
      </w:r>
      <w:r>
        <w:rPr>
          <w:rFonts w:eastAsia="SimSun" w:cs="Mangal"/>
          <w:kern w:val="1"/>
          <w:szCs w:val="24"/>
          <w:lang w:eastAsia="zh-CN" w:bidi="hi-IN"/>
        </w:rPr>
        <w:t>nd business practice</w:t>
      </w:r>
      <w:proofErr w:type="gramStart"/>
      <w:r>
        <w:rPr>
          <w:rFonts w:eastAsia="SimSun" w:cs="Mangal"/>
          <w:kern w:val="1"/>
          <w:szCs w:val="24"/>
          <w:lang w:eastAsia="zh-CN" w:bidi="hi-IN"/>
        </w:rPr>
        <w:t>,  and</w:t>
      </w:r>
      <w:proofErr w:type="gramEnd"/>
      <w:r>
        <w:rPr>
          <w:rFonts w:eastAsia="SimSun" w:cs="Mangal"/>
          <w:kern w:val="1"/>
          <w:szCs w:val="24"/>
          <w:lang w:eastAsia="zh-CN" w:bidi="hi-IN"/>
        </w:rPr>
        <w:t xml:space="preserve"> how this technology can be used </w:t>
      </w:r>
      <w:r w:rsidR="00904721" w:rsidRPr="00904721">
        <w:rPr>
          <w:rFonts w:eastAsia="SimSun" w:cs="Mangal"/>
          <w:kern w:val="1"/>
          <w:szCs w:val="24"/>
          <w:lang w:eastAsia="zh-CN" w:bidi="hi-IN"/>
        </w:rPr>
        <w:t xml:space="preserve">by the local farming community. </w:t>
      </w:r>
      <w:r w:rsidR="00904721" w:rsidRPr="00904721">
        <w:rPr>
          <w:rFonts w:eastAsia="SimSun" w:cs="Mangal"/>
          <w:kern w:val="1"/>
          <w:szCs w:val="24"/>
          <w:lang w:eastAsia="zh-CN" w:bidi="hi-IN"/>
        </w:rPr>
        <w:br/>
      </w:r>
    </w:p>
    <w:p w14:paraId="2804EAD2" w14:textId="35210066" w:rsidR="00904721" w:rsidRPr="00C15E3A" w:rsidRDefault="002D552E" w:rsidP="00C15E3A">
      <w:pPr>
        <w:pStyle w:val="ListParagraph"/>
        <w:numPr>
          <w:ilvl w:val="0"/>
          <w:numId w:val="1"/>
        </w:numPr>
        <w:spacing w:after="0" w:line="240" w:lineRule="auto"/>
        <w:rPr>
          <w:rFonts w:eastAsia="Times New Roman" w:cs="Times New Roman"/>
          <w:b/>
          <w:szCs w:val="24"/>
        </w:rPr>
      </w:pPr>
      <w:r w:rsidRPr="00C15E3A">
        <w:rPr>
          <w:rFonts w:eastAsia="Times New Roman" w:cs="Times New Roman"/>
          <w:b/>
          <w:szCs w:val="24"/>
        </w:rPr>
        <w:t>ADOPTED TEXT(S)*:</w:t>
      </w:r>
      <w:r w:rsidR="00904721" w:rsidRPr="00C15E3A">
        <w:rPr>
          <w:rFonts w:eastAsia="SimSun" w:cs="Mangal"/>
          <w:i/>
          <w:kern w:val="1"/>
          <w:szCs w:val="24"/>
          <w:lang w:eastAsia="zh-CN" w:bidi="hi-IN"/>
        </w:rPr>
        <w:t xml:space="preserve"> </w:t>
      </w:r>
    </w:p>
    <w:p w14:paraId="140C2EC3" w14:textId="0984001C" w:rsidR="00904721" w:rsidRPr="00904721" w:rsidRDefault="00904721" w:rsidP="00904721">
      <w:pPr>
        <w:ind w:firstLine="720"/>
        <w:rPr>
          <w:rFonts w:eastAsia="Times New Roman" w:cs="Times New Roman"/>
          <w:kern w:val="1"/>
          <w:szCs w:val="24"/>
          <w:lang w:eastAsia="zh-CN" w:bidi="hi-IN"/>
        </w:rPr>
      </w:pPr>
      <w:r w:rsidRPr="00904721">
        <w:rPr>
          <w:rFonts w:eastAsia="SimSun" w:cs="Mangal"/>
          <w:i/>
          <w:kern w:val="1"/>
          <w:szCs w:val="24"/>
          <w:lang w:eastAsia="zh-CN" w:bidi="hi-IN"/>
        </w:rPr>
        <w:t xml:space="preserve">Introduction to Biotechnology. Third Edition. </w:t>
      </w:r>
      <w:r w:rsidRPr="00904721">
        <w:rPr>
          <w:rFonts w:eastAsia="SimSun" w:cs="Mangal"/>
          <w:kern w:val="1"/>
          <w:szCs w:val="24"/>
          <w:lang w:eastAsia="zh-CN" w:bidi="hi-IN"/>
        </w:rPr>
        <w:t xml:space="preserve">2013. William J. </w:t>
      </w:r>
      <w:proofErr w:type="spellStart"/>
      <w:r w:rsidRPr="00904721">
        <w:rPr>
          <w:rFonts w:eastAsia="SimSun" w:cs="Mangal"/>
          <w:kern w:val="1"/>
          <w:szCs w:val="24"/>
          <w:lang w:eastAsia="zh-CN" w:bidi="hi-IN"/>
        </w:rPr>
        <w:t>Thieman</w:t>
      </w:r>
      <w:proofErr w:type="spellEnd"/>
      <w:r w:rsidRPr="00904721">
        <w:rPr>
          <w:rFonts w:eastAsia="SimSun" w:cs="Mangal"/>
          <w:kern w:val="1"/>
          <w:szCs w:val="24"/>
          <w:lang w:eastAsia="zh-CN" w:bidi="hi-IN"/>
        </w:rPr>
        <w:t xml:space="preserve"> and    </w:t>
      </w:r>
    </w:p>
    <w:p w14:paraId="326A9F9F"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sidRPr="00904721">
        <w:rPr>
          <w:rFonts w:eastAsia="SimSun" w:cs="Mangal"/>
          <w:kern w:val="1"/>
          <w:szCs w:val="24"/>
          <w:lang w:eastAsia="zh-CN" w:bidi="hi-IN"/>
        </w:rPr>
        <w:t xml:space="preserve">Michael A. </w:t>
      </w:r>
      <w:proofErr w:type="spellStart"/>
      <w:r w:rsidRPr="00904721">
        <w:rPr>
          <w:rFonts w:eastAsia="SimSun" w:cs="Mangal"/>
          <w:kern w:val="1"/>
          <w:szCs w:val="24"/>
          <w:lang w:eastAsia="zh-CN" w:bidi="hi-IN"/>
        </w:rPr>
        <w:t>Palladino</w:t>
      </w:r>
      <w:proofErr w:type="spellEnd"/>
      <w:r w:rsidRPr="00904721">
        <w:rPr>
          <w:rFonts w:eastAsia="SimSun" w:cs="Mangal"/>
          <w:kern w:val="1"/>
          <w:szCs w:val="24"/>
          <w:lang w:eastAsia="zh-CN" w:bidi="hi-IN"/>
        </w:rPr>
        <w:t>. Columbus: Pearson. ISBN: 0-321-76611-3.</w:t>
      </w:r>
    </w:p>
    <w:p w14:paraId="3F7A53C1" w14:textId="77777777" w:rsidR="00904721" w:rsidRPr="00904721" w:rsidRDefault="00904721" w:rsidP="00904721">
      <w:pPr>
        <w:widowControl w:val="0"/>
        <w:suppressAutoHyphens/>
        <w:autoSpaceDE w:val="0"/>
        <w:spacing w:after="0" w:line="100" w:lineRule="atLeast"/>
        <w:textAlignment w:val="baseline"/>
        <w:rPr>
          <w:rFonts w:eastAsia="Times New Roman" w:cs="Times New Roman"/>
          <w:kern w:val="1"/>
          <w:szCs w:val="24"/>
          <w:lang w:eastAsia="zh-CN" w:bidi="hi-IN"/>
        </w:rPr>
      </w:pPr>
      <w:r w:rsidRPr="00904721">
        <w:rPr>
          <w:rFonts w:eastAsia="Times New Roman" w:cs="Times New Roman"/>
          <w:kern w:val="1"/>
          <w:szCs w:val="24"/>
          <w:lang w:eastAsia="zh-CN" w:bidi="hi-IN"/>
        </w:rPr>
        <w:t xml:space="preserve">           </w:t>
      </w:r>
      <w:r w:rsidRPr="00904721">
        <w:rPr>
          <w:rFonts w:eastAsia="SimSun" w:cs="Mangal"/>
          <w:i/>
          <w:iCs/>
          <w:kern w:val="1"/>
          <w:szCs w:val="24"/>
          <w:lang w:eastAsia="zh-CN" w:bidi="hi-IN"/>
        </w:rPr>
        <w:t>Basic Laboratory Methods for Biotechnology, Second Edition</w:t>
      </w:r>
      <w:r w:rsidRPr="00904721">
        <w:rPr>
          <w:rFonts w:eastAsia="SimSun" w:cs="Mangal"/>
          <w:kern w:val="1"/>
          <w:szCs w:val="24"/>
          <w:lang w:eastAsia="zh-CN" w:bidi="hi-IN"/>
        </w:rPr>
        <w:t xml:space="preserve">. 2009. Lisa  </w:t>
      </w:r>
    </w:p>
    <w:p w14:paraId="52EBE768"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kern w:val="1"/>
          <w:szCs w:val="24"/>
          <w:lang w:eastAsia="zh-CN" w:bidi="hi-IN"/>
        </w:rPr>
        <w:t xml:space="preserve">           </w:t>
      </w:r>
      <w:r w:rsidRPr="00904721">
        <w:rPr>
          <w:rFonts w:eastAsia="SimSun" w:cs="Mangal"/>
          <w:kern w:val="1"/>
          <w:szCs w:val="24"/>
          <w:lang w:eastAsia="zh-CN" w:bidi="hi-IN"/>
        </w:rPr>
        <w:t>Seidman and Cynthia J. Moore. San Francisco: Pearson.</w:t>
      </w:r>
    </w:p>
    <w:p w14:paraId="3F1967E2"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SimSun" w:cs="Mangal"/>
          <w:kern w:val="1"/>
          <w:szCs w:val="24"/>
          <w:lang w:eastAsia="zh-CN" w:bidi="hi-IN"/>
        </w:rPr>
        <w:tab/>
        <w:t>ISBN-13: 978-0-321-57014-7</w:t>
      </w:r>
    </w:p>
    <w:p w14:paraId="4CB3208B"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p>
    <w:p w14:paraId="6B02F463" w14:textId="77777777" w:rsidR="00904721" w:rsidRDefault="00904721" w:rsidP="00904721">
      <w:pPr>
        <w:widowControl w:val="0"/>
        <w:suppressAutoHyphens/>
        <w:autoSpaceDE w:val="0"/>
        <w:spacing w:after="0" w:line="100" w:lineRule="atLeast"/>
        <w:ind w:left="660"/>
        <w:textAlignment w:val="baseline"/>
        <w:rPr>
          <w:rFonts w:eastAsia="SimSun" w:cs="Mangal"/>
          <w:kern w:val="1"/>
          <w:szCs w:val="24"/>
          <w:lang w:eastAsia="zh-CN" w:bidi="hi-IN"/>
        </w:rPr>
      </w:pPr>
      <w:r w:rsidRPr="00904721">
        <w:rPr>
          <w:rFonts w:eastAsia="SimSun" w:cs="Mangal"/>
          <w:i/>
          <w:iCs/>
          <w:kern w:val="1"/>
          <w:szCs w:val="24"/>
          <w:lang w:eastAsia="zh-CN" w:bidi="hi-IN"/>
        </w:rPr>
        <w:t>Plants from Tubes</w:t>
      </w:r>
      <w:r w:rsidRPr="00904721">
        <w:rPr>
          <w:rFonts w:eastAsia="SimSun" w:cs="Mangal"/>
          <w:kern w:val="1"/>
          <w:szCs w:val="24"/>
          <w:lang w:eastAsia="zh-CN" w:bidi="hi-IN"/>
        </w:rPr>
        <w:t xml:space="preserve">. </w:t>
      </w:r>
      <w:r w:rsidRPr="00904721">
        <w:rPr>
          <w:rFonts w:eastAsia="SimSun" w:cs="Mangal"/>
          <w:i/>
          <w:iCs/>
          <w:kern w:val="1"/>
          <w:szCs w:val="24"/>
          <w:lang w:eastAsia="zh-CN" w:bidi="hi-IN"/>
        </w:rPr>
        <w:t>An Introduction to Micro-Propagation</w:t>
      </w:r>
      <w:r w:rsidRPr="00904721">
        <w:rPr>
          <w:rFonts w:eastAsia="SimSun" w:cs="Mangal"/>
          <w:kern w:val="1"/>
          <w:szCs w:val="24"/>
          <w:lang w:eastAsia="zh-CN" w:bidi="hi-IN"/>
        </w:rPr>
        <w:t xml:space="preserve">. 2013. </w:t>
      </w:r>
      <w:proofErr w:type="spellStart"/>
      <w:r w:rsidRPr="00904721">
        <w:rPr>
          <w:rFonts w:eastAsia="SimSun" w:cs="Mangal"/>
          <w:kern w:val="1"/>
          <w:szCs w:val="24"/>
          <w:lang w:eastAsia="zh-CN" w:bidi="hi-IN"/>
        </w:rPr>
        <w:t>Lydiane</w:t>
      </w:r>
      <w:proofErr w:type="spellEnd"/>
      <w:r w:rsidRPr="00904721">
        <w:rPr>
          <w:rFonts w:eastAsia="SimSun" w:cs="Mangal"/>
          <w:kern w:val="1"/>
          <w:szCs w:val="24"/>
          <w:lang w:eastAsia="zh-CN" w:bidi="hi-IN"/>
        </w:rPr>
        <w:t xml:space="preserve"> </w:t>
      </w:r>
      <w:proofErr w:type="spellStart"/>
      <w:r w:rsidRPr="00904721">
        <w:rPr>
          <w:rFonts w:eastAsia="SimSun" w:cs="Mangal"/>
          <w:kern w:val="1"/>
          <w:szCs w:val="24"/>
          <w:lang w:eastAsia="zh-CN" w:bidi="hi-IN"/>
        </w:rPr>
        <w:t>Kyte</w:t>
      </w:r>
      <w:proofErr w:type="spellEnd"/>
      <w:r w:rsidRPr="00904721">
        <w:rPr>
          <w:rFonts w:eastAsia="SimSun" w:cs="Mangal"/>
          <w:kern w:val="1"/>
          <w:szCs w:val="24"/>
          <w:lang w:eastAsia="zh-CN" w:bidi="hi-IN"/>
        </w:rPr>
        <w:t xml:space="preserve">, </w:t>
      </w:r>
      <w:r w:rsidRPr="00904721">
        <w:rPr>
          <w:rFonts w:eastAsia="SimSun" w:cs="Mangal"/>
          <w:kern w:val="1"/>
          <w:szCs w:val="24"/>
          <w:lang w:eastAsia="zh-CN" w:bidi="hi-IN"/>
        </w:rPr>
        <w:tab/>
        <w:t xml:space="preserve">John </w:t>
      </w:r>
      <w:proofErr w:type="spellStart"/>
      <w:r w:rsidRPr="00904721">
        <w:rPr>
          <w:rFonts w:eastAsia="SimSun" w:cs="Mangal"/>
          <w:kern w:val="1"/>
          <w:szCs w:val="24"/>
          <w:lang w:eastAsia="zh-CN" w:bidi="hi-IN"/>
        </w:rPr>
        <w:t>Kleyn</w:t>
      </w:r>
      <w:proofErr w:type="spellEnd"/>
      <w:r w:rsidRPr="00904721">
        <w:rPr>
          <w:rFonts w:eastAsia="SimSun" w:cs="Mangal"/>
          <w:kern w:val="1"/>
          <w:szCs w:val="24"/>
          <w:lang w:eastAsia="zh-CN" w:bidi="hi-IN"/>
        </w:rPr>
        <w:t xml:space="preserve">, Holly Scoggins, Mark </w:t>
      </w:r>
      <w:proofErr w:type="spellStart"/>
      <w:r w:rsidRPr="00904721">
        <w:rPr>
          <w:rFonts w:eastAsia="SimSun" w:cs="Mangal"/>
          <w:kern w:val="1"/>
          <w:szCs w:val="24"/>
          <w:lang w:eastAsia="zh-CN" w:bidi="hi-IN"/>
        </w:rPr>
        <w:t>Bridgen</w:t>
      </w:r>
      <w:proofErr w:type="spellEnd"/>
      <w:r w:rsidRPr="00904721">
        <w:rPr>
          <w:rFonts w:eastAsia="SimSun" w:cs="Mangal"/>
          <w:kern w:val="1"/>
          <w:szCs w:val="24"/>
          <w:lang w:eastAsia="zh-CN" w:bidi="hi-IN"/>
        </w:rPr>
        <w:t xml:space="preserve">. Portland: Timber </w:t>
      </w:r>
      <w:r>
        <w:rPr>
          <w:rFonts w:eastAsia="SimSun" w:cs="Mangal"/>
          <w:kern w:val="1"/>
          <w:szCs w:val="24"/>
          <w:lang w:eastAsia="zh-CN" w:bidi="hi-IN"/>
        </w:rPr>
        <w:t xml:space="preserve">Press. </w:t>
      </w:r>
    </w:p>
    <w:p w14:paraId="0EF44D5D" w14:textId="6564E71B" w:rsidR="00904721" w:rsidRPr="00904721" w:rsidRDefault="00904721" w:rsidP="00904721">
      <w:pPr>
        <w:widowControl w:val="0"/>
        <w:suppressAutoHyphens/>
        <w:autoSpaceDE w:val="0"/>
        <w:spacing w:after="0" w:line="100" w:lineRule="atLeast"/>
        <w:ind w:left="660"/>
        <w:textAlignment w:val="baseline"/>
        <w:rPr>
          <w:rFonts w:eastAsia="SimSun" w:cs="Mangal"/>
          <w:kern w:val="1"/>
          <w:szCs w:val="24"/>
          <w:lang w:eastAsia="zh-CN" w:bidi="hi-IN"/>
        </w:rPr>
      </w:pPr>
      <w:r>
        <w:rPr>
          <w:rFonts w:eastAsia="SimSun" w:cs="Mangal"/>
          <w:kern w:val="1"/>
          <w:szCs w:val="24"/>
          <w:lang w:eastAsia="zh-CN" w:bidi="hi-IN"/>
        </w:rPr>
        <w:t>ISBN: 978-1-60469-206-8.</w:t>
      </w:r>
    </w:p>
    <w:p w14:paraId="4D48AC98"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p>
    <w:p w14:paraId="78122BD1" w14:textId="77777777" w:rsidR="00904721" w:rsidRPr="00904721" w:rsidRDefault="00904721" w:rsidP="00904721">
      <w:pPr>
        <w:widowControl w:val="0"/>
        <w:suppressAutoHyphens/>
        <w:autoSpaceDE w:val="0"/>
        <w:spacing w:after="0" w:line="100" w:lineRule="atLeast"/>
        <w:textAlignment w:val="baseline"/>
        <w:rPr>
          <w:rFonts w:eastAsia="SimSun" w:cs="Mangal"/>
          <w:kern w:val="1"/>
          <w:szCs w:val="24"/>
          <w:lang w:eastAsia="zh-CN" w:bidi="hi-IN"/>
        </w:rPr>
      </w:pPr>
      <w:r w:rsidRPr="00904721">
        <w:rPr>
          <w:rFonts w:eastAsia="Times New Roman" w:cs="Times New Roman"/>
          <w:kern w:val="1"/>
          <w:szCs w:val="24"/>
          <w:lang w:eastAsia="zh-CN" w:bidi="hi-IN"/>
        </w:rPr>
        <w:t xml:space="preserve">           </w:t>
      </w:r>
      <w:r w:rsidRPr="00904721">
        <w:rPr>
          <w:rFonts w:eastAsia="SimSun" w:cs="Mangal"/>
          <w:kern w:val="1"/>
          <w:szCs w:val="24"/>
          <w:lang w:eastAsia="zh-CN" w:bidi="hi-IN"/>
        </w:rPr>
        <w:t xml:space="preserve">The Plant Propagator's Bible. Miranda Smith. 2007. Emmaus, Pennsylvania: </w:t>
      </w:r>
      <w:r w:rsidRPr="00904721">
        <w:rPr>
          <w:rFonts w:eastAsia="SimSun" w:cs="Mangal"/>
          <w:kern w:val="1"/>
          <w:szCs w:val="24"/>
          <w:lang w:eastAsia="zh-CN" w:bidi="hi-IN"/>
        </w:rPr>
        <w:tab/>
        <w:t>Rodale. ISBN-13: 978-1-59486-448-3</w:t>
      </w:r>
    </w:p>
    <w:p w14:paraId="4E228EF5" w14:textId="074B7483" w:rsidR="00904721" w:rsidRPr="00904721" w:rsidRDefault="00904721" w:rsidP="00904721">
      <w:pPr>
        <w:spacing w:after="0" w:line="240" w:lineRule="auto"/>
        <w:rPr>
          <w:rFonts w:eastAsia="Times New Roman" w:cs="Times New Roman"/>
          <w:b/>
          <w:szCs w:val="24"/>
        </w:rPr>
      </w:pP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18C02058" w14:textId="0A5BAA56" w:rsidR="00C15E3A" w:rsidRPr="00C15E3A" w:rsidRDefault="002D552E" w:rsidP="00C15E3A">
      <w:pPr>
        <w:pStyle w:val="ListParagraph"/>
        <w:numPr>
          <w:ilvl w:val="0"/>
          <w:numId w:val="1"/>
        </w:numPr>
        <w:rPr>
          <w:rFonts w:eastAsia="SimSun" w:cs="Mangal"/>
          <w:kern w:val="1"/>
          <w:szCs w:val="24"/>
          <w:lang w:eastAsia="zh-CN" w:bidi="hi-IN"/>
        </w:rPr>
      </w:pPr>
      <w:r w:rsidRPr="00C15E3A">
        <w:rPr>
          <w:rFonts w:eastAsia="Times New Roman" w:cs="Times New Roman"/>
          <w:b/>
          <w:szCs w:val="24"/>
        </w:rPr>
        <w:t>OTHER REQUIRED MATERIALS: (SEE APPENDIX C FOR TECHNOLOGY REQUEST FORM.)**</w:t>
      </w:r>
      <w:r w:rsidR="00C15E3A" w:rsidRPr="00C15E3A">
        <w:rPr>
          <w:rFonts w:eastAsia="SimSun" w:cs="Mangal"/>
          <w:kern w:val="1"/>
          <w:szCs w:val="24"/>
          <w:lang w:eastAsia="zh-CN" w:bidi="hi-IN"/>
        </w:rPr>
        <w:t xml:space="preserve"> </w:t>
      </w:r>
    </w:p>
    <w:p w14:paraId="317465A0" w14:textId="3ADE6936" w:rsidR="00C15E3A" w:rsidRPr="00C15E3A" w:rsidRDefault="00C15E3A" w:rsidP="00C15E3A">
      <w:pPr>
        <w:ind w:left="720"/>
        <w:rPr>
          <w:rFonts w:eastAsia="SimSun" w:cs="Mangal"/>
          <w:kern w:val="1"/>
          <w:szCs w:val="24"/>
          <w:lang w:eastAsia="zh-CN" w:bidi="hi-IN"/>
        </w:rPr>
      </w:pPr>
      <w:r w:rsidRPr="00C15E3A">
        <w:rPr>
          <w:rFonts w:eastAsia="SimSun" w:cs="Mangal"/>
          <w:kern w:val="1"/>
          <w:szCs w:val="24"/>
          <w:lang w:eastAsia="zh-CN" w:bidi="hi-IN"/>
        </w:rPr>
        <w:t xml:space="preserve">A bound laboratory notebook with numbered pages, a scientific calculator, and </w:t>
      </w:r>
      <w:r w:rsidRPr="00C15E3A">
        <w:rPr>
          <w:rFonts w:eastAsia="SimSun" w:cs="Mangal"/>
          <w:kern w:val="1"/>
          <w:szCs w:val="24"/>
          <w:lang w:eastAsia="zh-CN" w:bidi="hi-IN"/>
        </w:rPr>
        <w:tab/>
        <w:t xml:space="preserve">safety goggles are required.  Supplementary lecture and laboratory handouts will </w:t>
      </w:r>
      <w:r w:rsidRPr="00C15E3A">
        <w:rPr>
          <w:rFonts w:eastAsia="SimSun" w:cs="Mangal"/>
          <w:kern w:val="1"/>
          <w:szCs w:val="24"/>
          <w:lang w:eastAsia="zh-CN" w:bidi="hi-IN"/>
        </w:rPr>
        <w:tab/>
        <w:t>be provided to students. Technical information from agricultural organizations</w:t>
      </w:r>
      <w:r>
        <w:rPr>
          <w:rFonts w:eastAsia="SimSun" w:cs="Mangal"/>
          <w:kern w:val="1"/>
          <w:szCs w:val="24"/>
          <w:lang w:eastAsia="zh-CN" w:bidi="hi-IN"/>
        </w:rPr>
        <w:t xml:space="preserve"> </w:t>
      </w:r>
      <w:r w:rsidRPr="00C15E3A">
        <w:rPr>
          <w:rFonts w:eastAsia="SimSun" w:cs="Mangal"/>
          <w:kern w:val="1"/>
          <w:szCs w:val="24"/>
          <w:lang w:eastAsia="zh-CN" w:bidi="hi-IN"/>
        </w:rPr>
        <w:t>and companies will be distributed.</w:t>
      </w:r>
    </w:p>
    <w:p w14:paraId="596B6DCF" w14:textId="77777777" w:rsidR="00C15E3A" w:rsidRPr="00C15E3A" w:rsidRDefault="00C15E3A" w:rsidP="00C15E3A">
      <w:pPr>
        <w:widowControl w:val="0"/>
        <w:suppressAutoHyphens/>
        <w:autoSpaceDE w:val="0"/>
        <w:spacing w:after="0" w:line="100" w:lineRule="atLeast"/>
        <w:textAlignment w:val="baseline"/>
        <w:rPr>
          <w:rFonts w:eastAsia="SimSun" w:cs="Mangal"/>
          <w:bCs/>
          <w:kern w:val="1"/>
          <w:szCs w:val="24"/>
          <w:lang w:eastAsia="zh-CN" w:bidi="hi-IN"/>
        </w:rPr>
      </w:pPr>
    </w:p>
    <w:p w14:paraId="43D66670" w14:textId="77777777" w:rsidR="002D552E" w:rsidRPr="00C15E3A" w:rsidRDefault="002D552E" w:rsidP="00C15E3A">
      <w:pPr>
        <w:spacing w:after="0" w:line="240" w:lineRule="auto"/>
        <w:rPr>
          <w:rFonts w:eastAsia="Times New Roman" w:cs="Times New Roman"/>
          <w:b/>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D" w14:textId="4534B103" w:rsidR="002D552E" w:rsidRDefault="002D552E" w:rsidP="00C15E3A">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5700BE03" w14:textId="34EEA941" w:rsidR="00C15E3A" w:rsidRPr="00C15E3A" w:rsidRDefault="002D552E" w:rsidP="00C15E3A">
      <w:pPr>
        <w:pStyle w:val="ListParagraph"/>
        <w:numPr>
          <w:ilvl w:val="0"/>
          <w:numId w:val="1"/>
        </w:numPr>
        <w:rPr>
          <w:rFonts w:eastAsia="SimSun" w:cs="Mangal"/>
          <w:kern w:val="1"/>
          <w:szCs w:val="24"/>
          <w:lang w:eastAsia="zh-CN" w:bidi="hi-IN"/>
        </w:rPr>
      </w:pPr>
      <w:r w:rsidRPr="00C15E3A">
        <w:rPr>
          <w:rFonts w:eastAsia="Times New Roman" w:cs="Times New Roman"/>
          <w:b/>
          <w:szCs w:val="24"/>
        </w:rPr>
        <w:lastRenderedPageBreak/>
        <w:t>GRADING PROCEDURES OR ASSESSMENTS: (</w:t>
      </w:r>
      <w:r w:rsidRPr="00C15E3A">
        <w:rPr>
          <w:rFonts w:eastAsia="Times New Roman" w:cs="Times New Roman"/>
          <w:b/>
          <w:i/>
          <w:szCs w:val="24"/>
          <w:u w:val="single"/>
        </w:rPr>
        <w:t>Course Syllabus – Individual Instructor Specific)</w:t>
      </w:r>
      <w:r w:rsidR="00C15E3A" w:rsidRPr="00C15E3A">
        <w:rPr>
          <w:rFonts w:eastAsia="SimSun" w:cs="Mangal"/>
          <w:kern w:val="1"/>
          <w:szCs w:val="24"/>
          <w:lang w:eastAsia="zh-CN" w:bidi="hi-IN"/>
        </w:rPr>
        <w:t xml:space="preserve"> </w:t>
      </w:r>
    </w:p>
    <w:p w14:paraId="2667847A" w14:textId="78E3D21E" w:rsidR="00C15E3A" w:rsidRPr="00C15E3A" w:rsidRDefault="00C15E3A" w:rsidP="00C15E3A">
      <w:pPr>
        <w:ind w:left="720"/>
        <w:rPr>
          <w:rFonts w:eastAsia="SimSun" w:cs="Mangal"/>
          <w:b/>
          <w:kern w:val="1"/>
          <w:szCs w:val="24"/>
          <w:lang w:eastAsia="zh-CN" w:bidi="hi-IN"/>
        </w:rPr>
      </w:pPr>
      <w:r w:rsidRPr="00C15E3A">
        <w:rPr>
          <w:rFonts w:eastAsia="SimSun" w:cs="Mangal"/>
          <w:kern w:val="1"/>
          <w:szCs w:val="24"/>
          <w:lang w:eastAsia="zh-CN" w:bidi="hi-IN"/>
        </w:rPr>
        <w:t>Instructor will specify which criteria will apply to a particular assignments. Students will be expected to complete work utilizing course material covered. Other assignments, assessments, projects, presentations, hands-on exercises and reports may be assigned and graded at the discretion of the instructor.</w:t>
      </w:r>
    </w:p>
    <w:p w14:paraId="43D6667F" w14:textId="77777777" w:rsidR="002D552E" w:rsidRDefault="002D552E" w:rsidP="00C15E3A">
      <w:pPr>
        <w:pStyle w:val="ListParagraph"/>
        <w:widowControl w:val="0"/>
        <w:autoSpaceDE w:val="0"/>
        <w:autoSpaceDN w:val="0"/>
        <w:adjustRightInd w:val="0"/>
        <w:spacing w:after="0" w:line="240" w:lineRule="auto"/>
        <w:rPr>
          <w:rFonts w:eastAsia="Times New Roman" w:cs="Times New Roman"/>
          <w:b/>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09E1C7B" w:rsidR="002D552E" w:rsidRPr="00C15E3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OR COURSE FORMAT: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CB771FA" w14:textId="77777777" w:rsidR="00C15E3A" w:rsidRPr="00C15E3A" w:rsidRDefault="00C15E3A" w:rsidP="00C15E3A">
      <w:pPr>
        <w:pStyle w:val="ListParagraph"/>
        <w:widowControl w:val="0"/>
        <w:autoSpaceDE w:val="0"/>
        <w:autoSpaceDN w:val="0"/>
        <w:adjustRightInd w:val="0"/>
        <w:spacing w:after="0" w:line="240" w:lineRule="auto"/>
        <w:rPr>
          <w:rFonts w:eastAsia="Times New Roman" w:cs="Times New Roman"/>
          <w:b/>
          <w:szCs w:val="24"/>
        </w:rPr>
      </w:pPr>
    </w:p>
    <w:p w14:paraId="6AC90D85" w14:textId="77777777" w:rsidR="00C15E3A" w:rsidRDefault="00C15E3A" w:rsidP="00C15E3A">
      <w:pPr>
        <w:pStyle w:val="ListParagraph"/>
      </w:pPr>
      <w:r>
        <w:t>May include but not limited to: Lectures, visual and audio presentations, independent and group projects, in-class and home assignments, tests, quizzes and lab exercises. Laboratory exercises will include an investigative approach with a hypothesis and controls whenever possible. Laboratory Reports will be written in journal format.</w:t>
      </w:r>
    </w:p>
    <w:p w14:paraId="5CE161F3" w14:textId="77777777" w:rsidR="00C15E3A" w:rsidRDefault="00C15E3A" w:rsidP="00C15E3A">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24F730CB" w14:textId="77777777" w:rsidR="00C15E3A" w:rsidRDefault="002D552E" w:rsidP="00C15E3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C15E3A">
        <w:rPr>
          <w:rFonts w:eastAsia="Times New Roman" w:cs="Times New Roman"/>
          <w:b/>
          <w:szCs w:val="24"/>
        </w:rPr>
        <w:t xml:space="preserve">COURSE OUTLINE: </w:t>
      </w:r>
      <w:r w:rsidRPr="00C15E3A">
        <w:rPr>
          <w:rFonts w:eastAsia="Times New Roman" w:cs="Times New Roman"/>
          <w:b/>
          <w:i/>
          <w:szCs w:val="24"/>
          <w:u w:val="single"/>
        </w:rPr>
        <w:t xml:space="preserve">(Course Syllabus – Individual Instructor Specific) </w:t>
      </w:r>
    </w:p>
    <w:p w14:paraId="2F443329" w14:textId="1DBADE84" w:rsidR="00C15E3A" w:rsidRPr="00C15E3A" w:rsidRDefault="00C15E3A" w:rsidP="00C15E3A">
      <w:pPr>
        <w:pStyle w:val="ListParagraph"/>
        <w:widowControl w:val="0"/>
        <w:autoSpaceDE w:val="0"/>
        <w:autoSpaceDN w:val="0"/>
        <w:adjustRightInd w:val="0"/>
        <w:spacing w:after="0" w:line="240" w:lineRule="auto"/>
        <w:rPr>
          <w:rFonts w:eastAsia="Times New Roman" w:cs="Times New Roman"/>
          <w:b/>
          <w:i/>
          <w:szCs w:val="24"/>
          <w:u w:val="single"/>
        </w:rPr>
      </w:pPr>
      <w:r w:rsidRPr="00C15E3A">
        <w:rPr>
          <w:rFonts w:eastAsia="SimSun" w:cs="Times New Roman"/>
          <w:kern w:val="1"/>
          <w:szCs w:val="24"/>
          <w:lang w:eastAsia="zh-CN" w:bidi="hi-IN"/>
        </w:rPr>
        <w:t>Laboratory Safety Review</w:t>
      </w:r>
    </w:p>
    <w:p w14:paraId="00B03D2C" w14:textId="77777777" w:rsidR="00C15E3A" w:rsidRDefault="00C15E3A" w:rsidP="00C15E3A">
      <w:pPr>
        <w:spacing w:after="0" w:line="240" w:lineRule="auto"/>
        <w:ind w:firstLine="720"/>
        <w:rPr>
          <w:rFonts w:eastAsia="SimSun" w:cs="Times New Roman"/>
          <w:kern w:val="1"/>
          <w:szCs w:val="24"/>
          <w:lang w:eastAsia="zh-CN" w:bidi="hi-IN"/>
        </w:rPr>
      </w:pPr>
      <w:r>
        <w:rPr>
          <w:rFonts w:eastAsia="SimSun" w:cs="Times New Roman"/>
          <w:kern w:val="1"/>
          <w:szCs w:val="24"/>
          <w:lang w:eastAsia="zh-CN" w:bidi="hi-IN"/>
        </w:rPr>
        <w:t>Laboratory Regulations Review</w:t>
      </w:r>
    </w:p>
    <w:p w14:paraId="0DF55BBA" w14:textId="5243736F" w:rsidR="00C15E3A" w:rsidRPr="00C15E3A" w:rsidRDefault="00C15E3A" w:rsidP="00C15E3A">
      <w:pPr>
        <w:spacing w:after="0" w:line="240" w:lineRule="auto"/>
        <w:ind w:firstLine="720"/>
        <w:rPr>
          <w:rFonts w:eastAsia="SimSun" w:cs="Times New Roman"/>
          <w:kern w:val="1"/>
          <w:szCs w:val="24"/>
          <w:lang w:eastAsia="zh-CN" w:bidi="hi-IN"/>
        </w:rPr>
      </w:pPr>
      <w:r w:rsidRPr="00C15E3A">
        <w:rPr>
          <w:rFonts w:eastAsia="SimSun" w:cs="Times New Roman"/>
          <w:kern w:val="1"/>
          <w:szCs w:val="24"/>
          <w:lang w:eastAsia="zh-CN" w:bidi="hi-IN"/>
        </w:rPr>
        <w:t>Basic Laboratory Equipment and Procedures Review</w:t>
      </w:r>
    </w:p>
    <w:p w14:paraId="18CCA98B" w14:textId="77777777" w:rsidR="00C15E3A" w:rsidRPr="00C15E3A" w:rsidRDefault="00C15E3A" w:rsidP="00C15E3A">
      <w:pPr>
        <w:widowControl w:val="0"/>
        <w:suppressAutoHyphens/>
        <w:autoSpaceDE w:val="0"/>
        <w:spacing w:after="0" w:line="240" w:lineRule="auto"/>
        <w:textAlignment w:val="baseline"/>
        <w:rPr>
          <w:rFonts w:eastAsia="SimSun" w:cs="Times New Roman"/>
          <w:kern w:val="1"/>
          <w:szCs w:val="24"/>
          <w:lang w:eastAsia="zh-CN" w:bidi="hi-IN"/>
        </w:rPr>
      </w:pPr>
      <w:r w:rsidRPr="00C15E3A">
        <w:rPr>
          <w:rFonts w:eastAsia="Times New Roman" w:cs="Times New Roman"/>
          <w:kern w:val="1"/>
          <w:szCs w:val="24"/>
          <w:lang w:eastAsia="zh-CN" w:bidi="hi-IN"/>
        </w:rPr>
        <w:t xml:space="preserve">  </w:t>
      </w:r>
      <w:r w:rsidRPr="00C15E3A">
        <w:rPr>
          <w:rFonts w:eastAsia="SimSun" w:cs="Times New Roman"/>
          <w:kern w:val="1"/>
          <w:szCs w:val="24"/>
          <w:lang w:eastAsia="zh-CN" w:bidi="hi-IN"/>
        </w:rPr>
        <w:tab/>
        <w:t xml:space="preserve">Mathematics Review; Graphing </w:t>
      </w:r>
    </w:p>
    <w:p w14:paraId="7E90EB18" w14:textId="77777777" w:rsidR="00C15E3A" w:rsidRPr="00C15E3A" w:rsidRDefault="00C15E3A" w:rsidP="00C15E3A">
      <w:pPr>
        <w:widowControl w:val="0"/>
        <w:suppressAutoHyphens/>
        <w:autoSpaceDE w:val="0"/>
        <w:spacing w:after="0" w:line="240" w:lineRule="auto"/>
        <w:textAlignment w:val="baseline"/>
        <w:rPr>
          <w:rFonts w:eastAsia="SimSun" w:cs="Times New Roman"/>
          <w:kern w:val="1"/>
          <w:szCs w:val="24"/>
          <w:lang w:eastAsia="zh-CN" w:bidi="hi-IN"/>
        </w:rPr>
      </w:pPr>
      <w:r w:rsidRPr="00C15E3A">
        <w:rPr>
          <w:rFonts w:eastAsia="SimSun" w:cs="Times New Roman"/>
          <w:kern w:val="1"/>
          <w:szCs w:val="24"/>
          <w:lang w:eastAsia="zh-CN" w:bidi="hi-IN"/>
        </w:rPr>
        <w:tab/>
        <w:t>Introduction to Probability and Statistics</w:t>
      </w:r>
    </w:p>
    <w:p w14:paraId="1898015D"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Review of Molecular Biology including the Structure and Function of Enzymes</w:t>
      </w:r>
    </w:p>
    <w:p w14:paraId="1A791A30"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Plant Structure and Physiology</w:t>
      </w:r>
    </w:p>
    <w:p w14:paraId="32EE6F44"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Plant Cultivation and Tissue Culture</w:t>
      </w:r>
    </w:p>
    <w:p w14:paraId="002F56A7"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Animal Tissue Culture</w:t>
      </w:r>
    </w:p>
    <w:p w14:paraId="331BFB11"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Location and isolation of Cell Organelles</w:t>
      </w:r>
    </w:p>
    <w:p w14:paraId="537B9012"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Using </w:t>
      </w:r>
      <w:r w:rsidRPr="00C15E3A">
        <w:rPr>
          <w:rFonts w:eastAsia="SimSun" w:cs="Times New Roman"/>
          <w:i/>
          <w:iCs/>
          <w:kern w:val="1"/>
          <w:szCs w:val="24"/>
          <w:lang w:eastAsia="zh-CN" w:bidi="hi-IN"/>
        </w:rPr>
        <w:t xml:space="preserve">Agrobacterium </w:t>
      </w:r>
      <w:proofErr w:type="spellStart"/>
      <w:r w:rsidRPr="00C15E3A">
        <w:rPr>
          <w:rFonts w:eastAsia="SimSun" w:cs="Times New Roman"/>
          <w:i/>
          <w:iCs/>
          <w:kern w:val="1"/>
          <w:szCs w:val="24"/>
          <w:lang w:eastAsia="zh-CN" w:bidi="hi-IN"/>
        </w:rPr>
        <w:t>tumefaciens</w:t>
      </w:r>
      <w:proofErr w:type="spellEnd"/>
      <w:r w:rsidRPr="00C15E3A">
        <w:rPr>
          <w:rFonts w:eastAsia="SimSun" w:cs="Times New Roman"/>
          <w:kern w:val="1"/>
          <w:szCs w:val="24"/>
          <w:lang w:eastAsia="zh-CN" w:bidi="hi-IN"/>
        </w:rPr>
        <w:t xml:space="preserve"> to insert genetic material into plants</w:t>
      </w:r>
    </w:p>
    <w:p w14:paraId="4652E30C"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Identification of a Plant Variety by PCR</w:t>
      </w:r>
    </w:p>
    <w:p w14:paraId="74DD1B66" w14:textId="77777777" w:rsidR="00C15E3A" w:rsidRPr="00C15E3A" w:rsidRDefault="00C15E3A" w:rsidP="00C15E3A">
      <w:pPr>
        <w:widowControl w:val="0"/>
        <w:suppressAutoHyphens/>
        <w:autoSpaceDE w:val="0"/>
        <w:spacing w:after="0" w:line="100" w:lineRule="atLeast"/>
        <w:ind w:left="720"/>
        <w:textAlignment w:val="baseline"/>
        <w:rPr>
          <w:rFonts w:eastAsia="SimSun" w:cs="Times New Roman"/>
          <w:kern w:val="1"/>
          <w:szCs w:val="24"/>
          <w:lang w:eastAsia="zh-CN" w:bidi="hi-IN"/>
        </w:rPr>
      </w:pPr>
      <w:r w:rsidRPr="00C15E3A">
        <w:rPr>
          <w:rFonts w:eastAsia="SimSun" w:cs="Times New Roman"/>
          <w:kern w:val="1"/>
          <w:szCs w:val="24"/>
          <w:lang w:eastAsia="zh-CN" w:bidi="hi-IN"/>
        </w:rPr>
        <w:t xml:space="preserve">Transgenic Organisms, “Genetically Modified Organisms” (GMOs), </w:t>
      </w:r>
      <w:proofErr w:type="gramStart"/>
      <w:r w:rsidRPr="00C15E3A">
        <w:rPr>
          <w:rFonts w:eastAsia="SimSun" w:cs="Times New Roman"/>
          <w:kern w:val="1"/>
          <w:szCs w:val="24"/>
          <w:lang w:eastAsia="zh-CN" w:bidi="hi-IN"/>
        </w:rPr>
        <w:t>An</w:t>
      </w:r>
      <w:proofErr w:type="gramEnd"/>
      <w:r w:rsidRPr="00C15E3A">
        <w:rPr>
          <w:rFonts w:eastAsia="SimSun" w:cs="Times New Roman"/>
          <w:kern w:val="1"/>
          <w:szCs w:val="24"/>
          <w:lang w:eastAsia="zh-CN" w:bidi="hi-IN"/>
        </w:rPr>
        <w:t xml:space="preserve"> </w:t>
      </w:r>
      <w:r w:rsidRPr="00C15E3A">
        <w:rPr>
          <w:rFonts w:eastAsia="SimSun" w:cs="Times New Roman"/>
          <w:kern w:val="1"/>
          <w:szCs w:val="24"/>
          <w:lang w:eastAsia="zh-CN" w:bidi="hi-IN"/>
        </w:rPr>
        <w:tab/>
        <w:t xml:space="preserve"> </w:t>
      </w:r>
      <w:r w:rsidRPr="00C15E3A">
        <w:rPr>
          <w:rFonts w:eastAsia="SimSun" w:cs="Times New Roman"/>
          <w:kern w:val="1"/>
          <w:szCs w:val="24"/>
          <w:lang w:eastAsia="zh-CN" w:bidi="hi-IN"/>
        </w:rPr>
        <w:tab/>
        <w:t xml:space="preserve">            Overview</w:t>
      </w:r>
    </w:p>
    <w:p w14:paraId="6171024D"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Transgenic Organisms, Some Legal and Ethical Issues</w:t>
      </w:r>
    </w:p>
    <w:p w14:paraId="477233B1"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Transgenic Plants and Animals, </w:t>
      </w:r>
      <w:proofErr w:type="gramStart"/>
      <w:r w:rsidRPr="00C15E3A">
        <w:rPr>
          <w:rFonts w:eastAsia="SimSun" w:cs="Times New Roman"/>
          <w:kern w:val="1"/>
          <w:szCs w:val="24"/>
          <w:lang w:eastAsia="zh-CN" w:bidi="hi-IN"/>
        </w:rPr>
        <w:t>A</w:t>
      </w:r>
      <w:proofErr w:type="gramEnd"/>
      <w:r w:rsidRPr="00C15E3A">
        <w:rPr>
          <w:rFonts w:eastAsia="SimSun" w:cs="Times New Roman"/>
          <w:kern w:val="1"/>
          <w:szCs w:val="24"/>
          <w:lang w:eastAsia="zh-CN" w:bidi="hi-IN"/>
        </w:rPr>
        <w:t xml:space="preserve"> Commercial Survey</w:t>
      </w:r>
    </w:p>
    <w:p w14:paraId="0335E07A"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The Use of Transgenic, “Genetically Modified” Crop Plants Including Soy Beans </w:t>
      </w:r>
      <w:r w:rsidRPr="00C15E3A">
        <w:rPr>
          <w:rFonts w:eastAsia="SimSun" w:cs="Times New Roman"/>
          <w:kern w:val="1"/>
          <w:szCs w:val="24"/>
          <w:lang w:eastAsia="zh-CN" w:bidi="hi-IN"/>
        </w:rPr>
        <w:tab/>
      </w:r>
      <w:r w:rsidRPr="00C15E3A">
        <w:rPr>
          <w:rFonts w:eastAsia="SimSun" w:cs="Times New Roman"/>
          <w:kern w:val="1"/>
          <w:szCs w:val="24"/>
          <w:lang w:eastAsia="zh-CN" w:bidi="hi-IN"/>
        </w:rPr>
        <w:tab/>
        <w:t>and Corn in Ohio Farms</w:t>
      </w:r>
    </w:p>
    <w:p w14:paraId="44F14D43"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Transgenic Animals in Ohio, Including the Production of Pharmaceuticals</w:t>
      </w:r>
    </w:p>
    <w:p w14:paraId="782DCBDF"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Identification of the Presence of Genetically Modified Organisms (GMOs) </w:t>
      </w:r>
    </w:p>
    <w:p w14:paraId="0FF31443"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r>
      <w:proofErr w:type="gramStart"/>
      <w:r w:rsidRPr="00C15E3A">
        <w:rPr>
          <w:rFonts w:eastAsia="SimSun" w:cs="Times New Roman"/>
          <w:kern w:val="1"/>
          <w:szCs w:val="24"/>
          <w:lang w:eastAsia="zh-CN" w:bidi="hi-IN"/>
        </w:rPr>
        <w:t>in</w:t>
      </w:r>
      <w:proofErr w:type="gramEnd"/>
      <w:r w:rsidRPr="00C15E3A">
        <w:rPr>
          <w:rFonts w:eastAsia="SimSun" w:cs="Times New Roman"/>
          <w:kern w:val="1"/>
          <w:szCs w:val="24"/>
          <w:lang w:eastAsia="zh-CN" w:bidi="hi-IN"/>
        </w:rPr>
        <w:t xml:space="preserve"> Food by PCR</w:t>
      </w:r>
    </w:p>
    <w:p w14:paraId="7B5D17B1"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Veterinary Medicine and Laboratory Testing</w:t>
      </w:r>
    </w:p>
    <w:p w14:paraId="3D62DAD6"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Immunology Overview</w:t>
      </w:r>
    </w:p>
    <w:p w14:paraId="14720F33" w14:textId="77777777" w:rsidR="00C15E3A" w:rsidRPr="00C15E3A" w:rsidRDefault="00C15E3A" w:rsidP="00C15E3A">
      <w:pPr>
        <w:widowControl w:val="0"/>
        <w:suppressAutoHyphens/>
        <w:autoSpaceDE w:val="0"/>
        <w:spacing w:after="0" w:line="100" w:lineRule="atLeast"/>
        <w:ind w:left="720"/>
        <w:textAlignment w:val="baseline"/>
        <w:rPr>
          <w:rFonts w:eastAsia="SimSun" w:cs="Times New Roman"/>
          <w:kern w:val="1"/>
          <w:szCs w:val="24"/>
          <w:lang w:eastAsia="zh-CN" w:bidi="hi-IN"/>
        </w:rPr>
      </w:pPr>
      <w:r w:rsidRPr="00C15E3A">
        <w:rPr>
          <w:rFonts w:eastAsia="SimSun" w:cs="Times New Roman"/>
          <w:kern w:val="1"/>
          <w:szCs w:val="24"/>
          <w:lang w:eastAsia="zh-CN" w:bidi="hi-IN"/>
        </w:rPr>
        <w:t xml:space="preserve">Immunological Testing: Immunodiffusion, ELISA, Immunoblot, </w:t>
      </w:r>
      <w:r w:rsidRPr="00C15E3A">
        <w:rPr>
          <w:rFonts w:eastAsia="SimSun" w:cs="Times New Roman"/>
          <w:kern w:val="1"/>
          <w:szCs w:val="24"/>
          <w:lang w:eastAsia="zh-CN" w:bidi="hi-IN"/>
        </w:rPr>
        <w:tab/>
        <w:t xml:space="preserve">  </w:t>
      </w:r>
      <w:r w:rsidRPr="00C15E3A">
        <w:rPr>
          <w:rFonts w:eastAsia="SimSun" w:cs="Times New Roman"/>
          <w:kern w:val="1"/>
          <w:szCs w:val="24"/>
          <w:lang w:eastAsia="zh-CN" w:bidi="hi-IN"/>
        </w:rPr>
        <w:tab/>
        <w:t xml:space="preserve"> </w:t>
      </w:r>
      <w:r w:rsidRPr="00C15E3A">
        <w:rPr>
          <w:rFonts w:eastAsia="SimSun" w:cs="Times New Roman"/>
          <w:kern w:val="1"/>
          <w:szCs w:val="24"/>
          <w:lang w:eastAsia="zh-CN" w:bidi="hi-IN"/>
        </w:rPr>
        <w:tab/>
        <w:t xml:space="preserve">           </w:t>
      </w:r>
      <w:proofErr w:type="spellStart"/>
      <w:r w:rsidRPr="00C15E3A">
        <w:rPr>
          <w:rFonts w:eastAsia="SimSun" w:cs="Times New Roman"/>
          <w:kern w:val="1"/>
          <w:szCs w:val="24"/>
          <w:lang w:eastAsia="zh-CN" w:bidi="hi-IN"/>
        </w:rPr>
        <w:t>Immunoelectrophoresis</w:t>
      </w:r>
      <w:proofErr w:type="spellEnd"/>
    </w:p>
    <w:p w14:paraId="76BDC7A1"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Fermentation and Commercial Alcohol Production</w:t>
      </w:r>
    </w:p>
    <w:p w14:paraId="69A05CDA"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Aquaculture a form of Agriculture Including Fish and Algae </w:t>
      </w:r>
    </w:p>
    <w:p w14:paraId="481710A7"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 xml:space="preserve">Instrumentation, the Visible Spectrophotometer, Quality Control of Agricultural </w:t>
      </w:r>
      <w:r w:rsidRPr="00C15E3A">
        <w:rPr>
          <w:rFonts w:eastAsia="SimSun" w:cs="Times New Roman"/>
          <w:kern w:val="1"/>
          <w:szCs w:val="24"/>
          <w:lang w:eastAsia="zh-CN" w:bidi="hi-IN"/>
        </w:rPr>
        <w:tab/>
      </w:r>
      <w:r w:rsidRPr="00C15E3A">
        <w:rPr>
          <w:rFonts w:eastAsia="SimSun" w:cs="Times New Roman"/>
          <w:kern w:val="1"/>
          <w:szCs w:val="24"/>
          <w:lang w:eastAsia="zh-CN" w:bidi="hi-IN"/>
        </w:rPr>
        <w:tab/>
        <w:t>Products</w:t>
      </w:r>
    </w:p>
    <w:p w14:paraId="37E6C15E" w14:textId="77777777" w:rsidR="00C15E3A" w:rsidRPr="00C15E3A" w:rsidRDefault="00C15E3A" w:rsidP="00C15E3A">
      <w:pPr>
        <w:widowControl w:val="0"/>
        <w:suppressAutoHyphens/>
        <w:autoSpaceDE w:val="0"/>
        <w:spacing w:after="0" w:line="100" w:lineRule="atLeast"/>
        <w:ind w:left="720"/>
        <w:textAlignment w:val="baseline"/>
        <w:rPr>
          <w:rFonts w:eastAsia="SimSun" w:cs="Times New Roman"/>
          <w:kern w:val="1"/>
          <w:szCs w:val="24"/>
          <w:lang w:eastAsia="zh-CN" w:bidi="hi-IN"/>
        </w:rPr>
      </w:pPr>
      <w:r w:rsidRPr="00C15E3A">
        <w:rPr>
          <w:rFonts w:eastAsia="SimSun" w:cs="Times New Roman"/>
          <w:kern w:val="1"/>
          <w:szCs w:val="24"/>
          <w:lang w:eastAsia="zh-CN" w:bidi="hi-IN"/>
        </w:rPr>
        <w:t xml:space="preserve">Instrumentation, the Ultraviolet Spectrophotometer, Quality Control of </w:t>
      </w:r>
      <w:r w:rsidRPr="00C15E3A">
        <w:rPr>
          <w:rFonts w:eastAsia="SimSun" w:cs="Times New Roman"/>
          <w:kern w:val="1"/>
          <w:szCs w:val="24"/>
          <w:lang w:eastAsia="zh-CN" w:bidi="hi-IN"/>
        </w:rPr>
        <w:tab/>
        <w:t xml:space="preserve">    </w:t>
      </w:r>
      <w:r w:rsidRPr="00C15E3A">
        <w:rPr>
          <w:rFonts w:eastAsia="SimSun" w:cs="Times New Roman"/>
          <w:kern w:val="1"/>
          <w:szCs w:val="24"/>
          <w:lang w:eastAsia="zh-CN" w:bidi="hi-IN"/>
        </w:rPr>
        <w:tab/>
        <w:t xml:space="preserve">            Agricultural Products</w:t>
      </w:r>
    </w:p>
    <w:p w14:paraId="2A94FFCD" w14:textId="77777777" w:rsidR="00C15E3A" w:rsidRPr="00C15E3A" w:rsidRDefault="00C15E3A" w:rsidP="00C15E3A">
      <w:pPr>
        <w:widowControl w:val="0"/>
        <w:suppressAutoHyphens/>
        <w:autoSpaceDE w:val="0"/>
        <w:spacing w:after="0" w:line="100" w:lineRule="atLeast"/>
        <w:textAlignment w:val="baseline"/>
        <w:rPr>
          <w:rFonts w:eastAsia="SimSun" w:cs="Times New Roman"/>
          <w:kern w:val="1"/>
          <w:szCs w:val="24"/>
          <w:lang w:eastAsia="zh-CN" w:bidi="hi-IN"/>
        </w:rPr>
      </w:pPr>
      <w:r w:rsidRPr="00C15E3A">
        <w:rPr>
          <w:rFonts w:eastAsia="SimSun" w:cs="Times New Roman"/>
          <w:kern w:val="1"/>
          <w:szCs w:val="24"/>
          <w:lang w:eastAsia="zh-CN" w:bidi="hi-IN"/>
        </w:rPr>
        <w:tab/>
        <w:t>Instrumentation, the NIR Spectrometer, Quality Control of Agricultural Products.</w:t>
      </w:r>
    </w:p>
    <w:p w14:paraId="31262E58" w14:textId="77777777" w:rsidR="00C15E3A" w:rsidRPr="00C15E3A" w:rsidRDefault="00C15E3A" w:rsidP="00C15E3A">
      <w:pPr>
        <w:widowControl w:val="0"/>
        <w:suppressAutoHyphens/>
        <w:autoSpaceDE w:val="0"/>
        <w:spacing w:after="0" w:line="100" w:lineRule="atLeast"/>
        <w:ind w:left="720"/>
        <w:textAlignment w:val="baseline"/>
        <w:rPr>
          <w:rFonts w:eastAsia="SimSun" w:cs="Times New Roman"/>
          <w:b/>
          <w:kern w:val="1"/>
          <w:szCs w:val="24"/>
          <w:lang w:eastAsia="zh-CN" w:bidi="hi-IN"/>
        </w:rPr>
      </w:pPr>
      <w:r w:rsidRPr="00C15E3A">
        <w:rPr>
          <w:rFonts w:eastAsia="SimSun" w:cs="Times New Roman"/>
          <w:kern w:val="1"/>
          <w:szCs w:val="24"/>
          <w:lang w:eastAsia="zh-CN" w:bidi="hi-IN"/>
        </w:rPr>
        <w:t xml:space="preserve">Instrumentation, the Plate Reader for Enzyme Linked Immunosorbent Assay </w:t>
      </w:r>
      <w:r w:rsidRPr="00C15E3A">
        <w:rPr>
          <w:rFonts w:eastAsia="SimSun" w:cs="Times New Roman"/>
          <w:kern w:val="1"/>
          <w:szCs w:val="24"/>
          <w:lang w:eastAsia="zh-CN" w:bidi="hi-IN"/>
        </w:rPr>
        <w:tab/>
        <w:t xml:space="preserve">            (ELISA)</w:t>
      </w:r>
    </w:p>
    <w:p w14:paraId="20CCBBC4" w14:textId="77777777" w:rsidR="00C15E3A" w:rsidRPr="00C15E3A" w:rsidRDefault="00C15E3A" w:rsidP="00C15E3A">
      <w:pPr>
        <w:widowControl w:val="0"/>
        <w:suppressAutoHyphens/>
        <w:autoSpaceDE w:val="0"/>
        <w:spacing w:after="0" w:line="100" w:lineRule="atLeast"/>
        <w:textAlignment w:val="baseline"/>
        <w:rPr>
          <w:rFonts w:eastAsia="SimSun" w:cs="Times New Roman"/>
          <w:b/>
          <w:kern w:val="1"/>
          <w:szCs w:val="24"/>
          <w:lang w:eastAsia="zh-CN" w:bidi="hi-IN"/>
        </w:rPr>
      </w:pPr>
    </w:p>
    <w:p w14:paraId="694C00DA" w14:textId="4A38480B" w:rsidR="00C15E3A" w:rsidRPr="00C15E3A" w:rsidRDefault="00C15E3A" w:rsidP="00C15E3A">
      <w:pPr>
        <w:widowControl w:val="0"/>
        <w:suppressAutoHyphens/>
        <w:autoSpaceDE w:val="0"/>
        <w:spacing w:after="0" w:line="100" w:lineRule="atLeast"/>
        <w:ind w:left="720"/>
        <w:textAlignment w:val="baseline"/>
        <w:rPr>
          <w:rFonts w:eastAsia="Times New Roman" w:cs="Times New Roman"/>
          <w:b/>
          <w:kern w:val="1"/>
          <w:szCs w:val="24"/>
          <w:lang w:eastAsia="zh-CN" w:bidi="hi-IN"/>
        </w:rPr>
      </w:pPr>
      <w:r w:rsidRPr="00C15E3A">
        <w:rPr>
          <w:rFonts w:eastAsia="SimSun" w:cs="Times New Roman"/>
          <w:b/>
          <w:kern w:val="1"/>
          <w:szCs w:val="24"/>
          <w:u w:val="single"/>
          <w:lang w:eastAsia="zh-CN" w:bidi="hi-IN"/>
        </w:rPr>
        <w:t>Week 1:</w:t>
      </w:r>
      <w:r w:rsidRPr="00C15E3A">
        <w:rPr>
          <w:rFonts w:eastAsia="SimSun" w:cs="Mangal"/>
          <w:kern w:val="1"/>
          <w:szCs w:val="24"/>
          <w:lang w:eastAsia="zh-CN" w:bidi="hi-IN"/>
        </w:rPr>
        <w:t xml:space="preserve"> </w:t>
      </w:r>
      <w:r w:rsidRPr="00C15E3A">
        <w:rPr>
          <w:rFonts w:eastAsia="SimSun" w:cs="Times New Roman"/>
          <w:b/>
          <w:bCs/>
          <w:kern w:val="1"/>
          <w:szCs w:val="24"/>
          <w:lang w:eastAsia="zh-CN" w:bidi="hi-IN"/>
        </w:rPr>
        <w:t>Lecture</w:t>
      </w:r>
      <w:r w:rsidRPr="00C15E3A">
        <w:rPr>
          <w:rFonts w:eastAsia="SimSun" w:cs="Times New Roman"/>
          <w:kern w:val="1"/>
          <w:szCs w:val="24"/>
          <w:lang w:eastAsia="zh-CN" w:bidi="hi-IN"/>
        </w:rPr>
        <w:t xml:space="preserve">: </w:t>
      </w:r>
      <w:r w:rsidRPr="00C15E3A">
        <w:rPr>
          <w:rFonts w:eastAsia="SimSun" w:cs="Times New Roman"/>
          <w:kern w:val="1"/>
          <w:szCs w:val="24"/>
          <w:u w:val="single"/>
          <w:lang w:eastAsia="zh-CN" w:bidi="hi-IN"/>
        </w:rPr>
        <w:t>Course Introduction</w:t>
      </w:r>
      <w:r w:rsidRPr="00C15E3A">
        <w:rPr>
          <w:rFonts w:eastAsia="SimSun" w:cs="Times New Roman"/>
          <w:kern w:val="1"/>
          <w:szCs w:val="24"/>
          <w:lang w:eastAsia="zh-CN" w:bidi="hi-IN"/>
        </w:rPr>
        <w:t xml:space="preserve"> and syllabus. </w:t>
      </w:r>
      <w:r w:rsidRPr="00C15E3A">
        <w:rPr>
          <w:rFonts w:eastAsia="SimSun" w:cs="Mangal"/>
          <w:kern w:val="1"/>
          <w:szCs w:val="24"/>
          <w:u w:val="single"/>
          <w:lang w:eastAsia="zh-CN" w:bidi="hi-IN"/>
        </w:rPr>
        <w:t>Plant Biotechnology</w:t>
      </w:r>
      <w:r w:rsidRPr="00C15E3A">
        <w:rPr>
          <w:rFonts w:eastAsia="SimSun" w:cs="Mangal"/>
          <w:kern w:val="1"/>
          <w:szCs w:val="24"/>
          <w:lang w:eastAsia="zh-CN" w:bidi="hi-IN"/>
        </w:rPr>
        <w:t xml:space="preserve">: </w:t>
      </w:r>
      <w:r w:rsidRPr="00C15E3A">
        <w:rPr>
          <w:rFonts w:eastAsia="SimSun" w:cs="Times New Roman"/>
          <w:kern w:val="1"/>
          <w:szCs w:val="24"/>
          <w:lang w:eastAsia="zh-CN" w:bidi="hi-IN"/>
        </w:rPr>
        <w:t xml:space="preserve">(Chapters 1 and 6 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Times New Roman"/>
          <w:kern w:val="1"/>
          <w:szCs w:val="24"/>
          <w:lang w:eastAsia="zh-CN" w:bidi="hi-IN"/>
        </w:rPr>
        <w:t xml:space="preserve">). </w:t>
      </w:r>
      <w:r w:rsidRPr="00C15E3A">
        <w:rPr>
          <w:rFonts w:eastAsia="SimSun" w:cs="Times New Roman"/>
          <w:b/>
          <w:bCs/>
          <w:kern w:val="1"/>
          <w:szCs w:val="24"/>
          <w:lang w:eastAsia="zh-CN" w:bidi="hi-IN"/>
        </w:rPr>
        <w:t>Laboratory</w:t>
      </w:r>
      <w:r>
        <w:rPr>
          <w:rFonts w:eastAsia="SimSun" w:cs="Times New Roman"/>
          <w:kern w:val="1"/>
          <w:szCs w:val="24"/>
          <w:lang w:eastAsia="zh-CN" w:bidi="hi-IN"/>
        </w:rPr>
        <w:t xml:space="preserve">: Review basic </w:t>
      </w:r>
      <w:r w:rsidRPr="00C15E3A">
        <w:rPr>
          <w:rFonts w:eastAsia="SimSun" w:cs="Times New Roman"/>
          <w:kern w:val="1"/>
          <w:szCs w:val="24"/>
          <w:lang w:eastAsia="zh-CN" w:bidi="hi-IN"/>
        </w:rPr>
        <w:t>laboratory safety: (Chapters 9</w:t>
      </w:r>
      <w:proofErr w:type="gramStart"/>
      <w:r w:rsidRPr="00C15E3A">
        <w:rPr>
          <w:rFonts w:eastAsia="SimSun" w:cs="Times New Roman"/>
          <w:kern w:val="1"/>
          <w:szCs w:val="24"/>
          <w:lang w:eastAsia="zh-CN" w:bidi="hi-IN"/>
        </w:rPr>
        <w:t>,10</w:t>
      </w:r>
      <w:proofErr w:type="gramEnd"/>
      <w:r w:rsidRPr="00C15E3A">
        <w:rPr>
          <w:rFonts w:eastAsia="SimSun" w:cs="Times New Roman"/>
          <w:kern w:val="1"/>
          <w:szCs w:val="24"/>
          <w:lang w:eastAsia="zh-CN" w:bidi="hi-IN"/>
        </w:rPr>
        <w:t xml:space="preserve"> in Laborato</w:t>
      </w:r>
      <w:r>
        <w:rPr>
          <w:rFonts w:eastAsia="SimSun" w:cs="Times New Roman"/>
          <w:kern w:val="1"/>
          <w:szCs w:val="24"/>
          <w:lang w:eastAsia="zh-CN" w:bidi="hi-IN"/>
        </w:rPr>
        <w:t xml:space="preserve">ry Manual,  Seidman and Moore) </w:t>
      </w:r>
      <w:r w:rsidRPr="00C15E3A">
        <w:rPr>
          <w:rFonts w:eastAsia="SimSun" w:cs="Times New Roman"/>
          <w:kern w:val="1"/>
          <w:szCs w:val="24"/>
          <w:u w:val="single"/>
          <w:lang w:eastAsia="zh-CN" w:bidi="hi-IN"/>
        </w:rPr>
        <w:t>Plant Tissue Culture</w:t>
      </w:r>
      <w:r w:rsidRPr="00C15E3A">
        <w:rPr>
          <w:rFonts w:eastAsia="SimSun" w:cs="Times New Roman"/>
          <w:kern w:val="1"/>
          <w:szCs w:val="24"/>
          <w:lang w:eastAsia="zh-CN" w:bidi="hi-IN"/>
        </w:rPr>
        <w:t>:</w:t>
      </w:r>
      <w:r w:rsidRPr="00C15E3A">
        <w:rPr>
          <w:rFonts w:eastAsia="SimSun" w:cs="Times New Roman"/>
          <w:b/>
          <w:bCs/>
          <w:kern w:val="1"/>
          <w:szCs w:val="24"/>
          <w:lang w:eastAsia="zh-CN" w:bidi="hi-IN"/>
        </w:rPr>
        <w:t xml:space="preserve"> </w:t>
      </w:r>
      <w:r w:rsidRPr="00C15E3A">
        <w:rPr>
          <w:rFonts w:eastAsia="SimSun" w:cs="Mangal"/>
          <w:kern w:val="1"/>
          <w:szCs w:val="24"/>
          <w:lang w:eastAsia="zh-CN" w:bidi="hi-IN"/>
        </w:rPr>
        <w:t xml:space="preserve">(Chapter 1 and 2 in </w:t>
      </w:r>
      <w:r w:rsidRPr="00C15E3A">
        <w:rPr>
          <w:rFonts w:eastAsia="SimSun" w:cs="Mangal"/>
          <w:i/>
          <w:iCs/>
          <w:kern w:val="1"/>
          <w:szCs w:val="24"/>
          <w:lang w:eastAsia="zh-CN" w:bidi="hi-IN"/>
        </w:rPr>
        <w:t>Plants</w:t>
      </w:r>
      <w:r w:rsidRPr="00C15E3A">
        <w:rPr>
          <w:rFonts w:eastAsia="SimSun" w:cs="Mangal"/>
          <w:kern w:val="1"/>
          <w:szCs w:val="24"/>
          <w:lang w:eastAsia="zh-CN" w:bidi="hi-IN"/>
        </w:rPr>
        <w:t xml:space="preserve"> </w:t>
      </w:r>
      <w:r w:rsidRPr="00C15E3A">
        <w:rPr>
          <w:rFonts w:eastAsia="SimSun" w:cs="Mangal"/>
          <w:i/>
          <w:iCs/>
          <w:kern w:val="1"/>
          <w:szCs w:val="24"/>
          <w:lang w:eastAsia="zh-CN" w:bidi="hi-IN"/>
        </w:rPr>
        <w:t>from Test Tubes</w:t>
      </w:r>
      <w:r>
        <w:rPr>
          <w:rFonts w:eastAsia="SimSun" w:cs="Mangal"/>
          <w:kern w:val="1"/>
          <w:szCs w:val="24"/>
          <w:lang w:eastAsia="zh-CN" w:bidi="hi-IN"/>
        </w:rPr>
        <w:t xml:space="preserve">.) Review aseptic </w:t>
      </w:r>
      <w:r w:rsidRPr="00C15E3A">
        <w:rPr>
          <w:rFonts w:eastAsia="SimSun" w:cs="Mangal"/>
          <w:kern w:val="1"/>
          <w:szCs w:val="24"/>
          <w:lang w:eastAsia="zh-CN" w:bidi="hi-IN"/>
        </w:rPr>
        <w:t xml:space="preserve">technique. Prepare solutions and other materials for plant tissue culture. </w:t>
      </w:r>
    </w:p>
    <w:p w14:paraId="23C9A34F" w14:textId="3AEA3A36" w:rsidR="00C15E3A" w:rsidRPr="00C15E3A" w:rsidRDefault="00C15E3A" w:rsidP="00C15E3A">
      <w:pPr>
        <w:widowControl w:val="0"/>
        <w:suppressAutoHyphens/>
        <w:autoSpaceDE w:val="0"/>
        <w:spacing w:after="0" w:line="100" w:lineRule="atLeast"/>
        <w:ind w:left="720"/>
        <w:textAlignment w:val="baseline"/>
        <w:rPr>
          <w:rFonts w:eastAsia="Times New Roman" w:cs="Times New Roman"/>
          <w:kern w:val="1"/>
          <w:szCs w:val="24"/>
          <w:lang w:eastAsia="zh-CN" w:bidi="hi-IN"/>
        </w:rPr>
      </w:pPr>
      <w:r w:rsidRPr="00C15E3A">
        <w:rPr>
          <w:rFonts w:eastAsia="SimSun" w:cs="Times New Roman"/>
          <w:b/>
          <w:kern w:val="1"/>
          <w:szCs w:val="24"/>
          <w:u w:val="single"/>
          <w:lang w:eastAsia="zh-CN" w:bidi="hi-IN"/>
        </w:rPr>
        <w:t>Week 2:</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w:t>
      </w:r>
      <w:r w:rsidRPr="00C15E3A">
        <w:rPr>
          <w:rFonts w:eastAsia="SimSun" w:cs="Mangal"/>
          <w:kern w:val="1"/>
          <w:szCs w:val="24"/>
          <w:u w:val="single"/>
          <w:lang w:eastAsia="zh-CN" w:bidi="hi-IN"/>
        </w:rPr>
        <w:t>Plant Biotechnology</w:t>
      </w:r>
      <w:r w:rsidRPr="00C15E3A">
        <w:rPr>
          <w:rFonts w:eastAsia="SimSun" w:cs="Mangal"/>
          <w:kern w:val="1"/>
          <w:szCs w:val="24"/>
          <w:lang w:eastAsia="zh-CN" w:bidi="hi-IN"/>
        </w:rPr>
        <w:t xml:space="preserve">: </w:t>
      </w:r>
      <w:r w:rsidRPr="00C15E3A">
        <w:rPr>
          <w:rFonts w:eastAsia="SimSun" w:cs="Times New Roman"/>
          <w:kern w:val="1"/>
          <w:szCs w:val="24"/>
          <w:lang w:eastAsia="zh-CN" w:bidi="hi-IN"/>
        </w:rPr>
        <w:t xml:space="preserve">(Chapter 6 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Times New Roman"/>
          <w:kern w:val="1"/>
          <w:szCs w:val="24"/>
          <w:lang w:eastAsia="zh-CN" w:bidi="hi-IN"/>
        </w:rPr>
        <w:t>).</w:t>
      </w:r>
      <w:r w:rsidRPr="00C15E3A">
        <w:rPr>
          <w:rFonts w:eastAsia="SimSun" w:cs="Mangal"/>
          <w:kern w:val="1"/>
          <w:szCs w:val="24"/>
          <w:lang w:eastAsia="zh-CN" w:bidi="hi-IN"/>
        </w:rPr>
        <w:t xml:space="preserve"> </w:t>
      </w:r>
      <w:r w:rsidRPr="00C15E3A">
        <w:rPr>
          <w:rFonts w:eastAsia="SimSun" w:cs="Times New Roman"/>
          <w:kern w:val="1"/>
          <w:szCs w:val="24"/>
          <w:lang w:eastAsia="zh-CN" w:bidi="hi-IN"/>
        </w:rPr>
        <w:t xml:space="preserve">   </w:t>
      </w:r>
      <w:r w:rsidRPr="00C15E3A">
        <w:rPr>
          <w:rFonts w:eastAsia="SimSun" w:cs="Times New Roman"/>
          <w:b/>
          <w:bCs/>
          <w:kern w:val="1"/>
          <w:szCs w:val="24"/>
          <w:lang w:eastAsia="zh-CN" w:bidi="hi-IN"/>
        </w:rPr>
        <w:t>Laboratory</w:t>
      </w:r>
      <w:r w:rsidRPr="00C15E3A">
        <w:rPr>
          <w:rFonts w:eastAsia="SimSun" w:cs="Times New Roman"/>
          <w:kern w:val="1"/>
          <w:szCs w:val="24"/>
          <w:lang w:eastAsia="zh-CN" w:bidi="hi-IN"/>
        </w:rPr>
        <w:t xml:space="preserve">: </w:t>
      </w:r>
      <w:r w:rsidRPr="00C15E3A">
        <w:rPr>
          <w:rFonts w:eastAsia="SimSun" w:cs="Times New Roman"/>
          <w:kern w:val="1"/>
          <w:szCs w:val="24"/>
          <w:u w:val="single"/>
          <w:lang w:eastAsia="zh-CN" w:bidi="hi-IN"/>
        </w:rPr>
        <w:t>Chemical Safety Review</w:t>
      </w:r>
      <w:r w:rsidRPr="00C15E3A">
        <w:rPr>
          <w:rFonts w:eastAsia="SimSun" w:cs="Times New Roman"/>
          <w:kern w:val="1"/>
          <w:szCs w:val="24"/>
          <w:lang w:eastAsia="zh-CN" w:bidi="hi-IN"/>
        </w:rPr>
        <w:t xml:space="preserve">: (Chapter 11, Seidman and Moore) </w:t>
      </w:r>
      <w:r w:rsidRPr="00C15E3A">
        <w:rPr>
          <w:rFonts w:eastAsia="SimSun" w:cs="Times New Roman"/>
          <w:kern w:val="1"/>
          <w:szCs w:val="24"/>
          <w:u w:val="single"/>
          <w:lang w:eastAsia="zh-CN" w:bidi="hi-IN"/>
        </w:rPr>
        <w:t>Basic statistical analysis of data</w:t>
      </w:r>
      <w:r w:rsidRPr="00C15E3A">
        <w:rPr>
          <w:rFonts w:eastAsia="SimSun" w:cs="Times New Roman"/>
          <w:kern w:val="1"/>
          <w:szCs w:val="24"/>
          <w:lang w:eastAsia="zh-CN" w:bidi="hi-IN"/>
        </w:rPr>
        <w:t xml:space="preserve"> (Chapter 16 Laboratory Manual, Seidman and Moore). </w:t>
      </w:r>
      <w:r w:rsidRPr="00C15E3A">
        <w:rPr>
          <w:rFonts w:eastAsia="SimSun" w:cs="Times New Roman"/>
          <w:kern w:val="1"/>
          <w:szCs w:val="24"/>
          <w:lang w:eastAsia="zh-CN" w:bidi="hi-IN"/>
        </w:rPr>
        <w:tab/>
        <w:t xml:space="preserve">Culture plant tissue (Chapters 3, 4 and 7 in </w:t>
      </w:r>
      <w:r w:rsidRPr="00C15E3A">
        <w:rPr>
          <w:rFonts w:eastAsia="SimSun" w:cs="Times New Roman"/>
          <w:i/>
          <w:iCs/>
          <w:kern w:val="1"/>
          <w:szCs w:val="24"/>
          <w:lang w:eastAsia="zh-CN" w:bidi="hi-IN"/>
        </w:rPr>
        <w:t>Plants</w:t>
      </w:r>
      <w:r w:rsidRPr="00C15E3A">
        <w:rPr>
          <w:rFonts w:eastAsia="SimSun" w:cs="Times New Roman"/>
          <w:kern w:val="1"/>
          <w:szCs w:val="24"/>
          <w:lang w:eastAsia="zh-CN" w:bidi="hi-IN"/>
        </w:rPr>
        <w:t xml:space="preserve"> </w:t>
      </w:r>
      <w:r w:rsidRPr="00C15E3A">
        <w:rPr>
          <w:rFonts w:eastAsia="SimSun" w:cs="Times New Roman"/>
          <w:i/>
          <w:iCs/>
          <w:kern w:val="1"/>
          <w:szCs w:val="24"/>
          <w:lang w:eastAsia="zh-CN" w:bidi="hi-IN"/>
        </w:rPr>
        <w:t>from Test Tubes</w:t>
      </w:r>
      <w:proofErr w:type="gramStart"/>
      <w:r w:rsidRPr="00C15E3A">
        <w:rPr>
          <w:rFonts w:eastAsia="SimSun" w:cs="Times New Roman"/>
          <w:kern w:val="1"/>
          <w:szCs w:val="24"/>
          <w:lang w:eastAsia="zh-CN" w:bidi="hi-IN"/>
        </w:rPr>
        <w:t>) .</w:t>
      </w:r>
      <w:proofErr w:type="gramEnd"/>
      <w:r w:rsidRPr="00C15E3A">
        <w:rPr>
          <w:rFonts w:eastAsia="SimSun" w:cs="Times New Roman"/>
          <w:kern w:val="1"/>
          <w:szCs w:val="24"/>
          <w:lang w:eastAsia="zh-CN" w:bidi="hi-IN"/>
        </w:rPr>
        <w:t xml:space="preserve"> Use a tissue </w:t>
      </w:r>
      <w:r w:rsidRPr="00C15E3A">
        <w:rPr>
          <w:rFonts w:eastAsia="SimSun" w:cs="Times New Roman"/>
          <w:kern w:val="1"/>
          <w:szCs w:val="24"/>
          <w:lang w:eastAsia="zh-CN" w:bidi="hi-IN"/>
        </w:rPr>
        <w:tab/>
        <w:t>culture hood and clean room.</w:t>
      </w:r>
    </w:p>
    <w:p w14:paraId="098AC7B3" w14:textId="1AFA032C" w:rsidR="00C15E3A" w:rsidRPr="00C15E3A" w:rsidRDefault="00C15E3A" w:rsidP="00C15E3A">
      <w:pPr>
        <w:widowControl w:val="0"/>
        <w:suppressAutoHyphens/>
        <w:autoSpaceDE w:val="0"/>
        <w:spacing w:after="120" w:line="100" w:lineRule="atLeast"/>
        <w:ind w:left="720"/>
        <w:textAlignment w:val="baseline"/>
        <w:rPr>
          <w:rFonts w:eastAsia="SimSun" w:cs="Mangal"/>
          <w:kern w:val="1"/>
          <w:szCs w:val="24"/>
          <w:lang w:eastAsia="zh-CN" w:bidi="hi-IN"/>
        </w:rPr>
      </w:pPr>
      <w:r w:rsidRPr="00C15E3A">
        <w:rPr>
          <w:rFonts w:eastAsia="SimSun" w:cs="Times New Roman"/>
          <w:b/>
          <w:kern w:val="1"/>
          <w:szCs w:val="24"/>
          <w:u w:val="single"/>
          <w:lang w:eastAsia="zh-CN" w:bidi="hi-IN"/>
        </w:rPr>
        <w:t>Week 3:</w:t>
      </w:r>
      <w:r w:rsidRPr="00C15E3A">
        <w:rPr>
          <w:rFonts w:eastAsia="SimSun" w:cs="Times New Roman"/>
          <w:kern w:val="1"/>
          <w:szCs w:val="24"/>
          <w:lang w:eastAsia="zh-CN" w:bidi="hi-IN"/>
        </w:rPr>
        <w:t xml:space="preserve">  </w:t>
      </w:r>
      <w:r w:rsidRPr="00C15E3A">
        <w:rPr>
          <w:rFonts w:eastAsia="SimSun" w:cs="Times New Roman"/>
          <w:b/>
          <w:bCs/>
          <w:kern w:val="1"/>
          <w:szCs w:val="24"/>
          <w:lang w:eastAsia="zh-CN" w:bidi="hi-IN"/>
        </w:rPr>
        <w:t>Lecture</w:t>
      </w:r>
      <w:r w:rsidRPr="00C15E3A">
        <w:rPr>
          <w:rFonts w:eastAsia="SimSun" w:cs="Times New Roman"/>
          <w:kern w:val="1"/>
          <w:szCs w:val="24"/>
          <w:lang w:eastAsia="zh-CN" w:bidi="hi-IN"/>
        </w:rPr>
        <w:t xml:space="preserve">: Transgenic Plants. Chloroplast Engineering. (Chapter 6 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Times New Roman"/>
          <w:kern w:val="1"/>
          <w:szCs w:val="24"/>
          <w:lang w:eastAsia="zh-CN" w:bidi="hi-IN"/>
        </w:rPr>
        <w:t xml:space="preserve">).  </w:t>
      </w:r>
      <w:r w:rsidRPr="00C15E3A">
        <w:rPr>
          <w:rFonts w:eastAsia="SimSun" w:cs="Times New Roman"/>
          <w:b/>
          <w:bCs/>
          <w:kern w:val="1"/>
          <w:szCs w:val="24"/>
          <w:lang w:eastAsia="zh-CN" w:bidi="hi-IN"/>
        </w:rPr>
        <w:t>Laboratory</w:t>
      </w:r>
      <w:r w:rsidRPr="00C15E3A">
        <w:rPr>
          <w:rFonts w:eastAsia="SimSun" w:cs="Times New Roman"/>
          <w:kern w:val="1"/>
          <w:szCs w:val="24"/>
          <w:lang w:eastAsia="zh-CN" w:bidi="hi-IN"/>
        </w:rPr>
        <w:t xml:space="preserve">: Continue the plant tissue culture project. Throughout the semester monitor the development of the cultures, </w:t>
      </w:r>
      <w:r w:rsidRPr="00C15E3A">
        <w:rPr>
          <w:rFonts w:eastAsia="SimSun" w:cs="Times New Roman"/>
          <w:kern w:val="1"/>
          <w:szCs w:val="24"/>
          <w:lang w:eastAsia="zh-CN" w:bidi="hi-IN"/>
        </w:rPr>
        <w:tab/>
        <w:t xml:space="preserve">administer plant hormones as required (Chapter 10 in </w:t>
      </w:r>
      <w:r w:rsidRPr="00C15E3A">
        <w:rPr>
          <w:rFonts w:eastAsia="SimSun" w:cs="Times New Roman"/>
          <w:i/>
          <w:iCs/>
          <w:kern w:val="1"/>
          <w:szCs w:val="24"/>
          <w:lang w:eastAsia="zh-CN" w:bidi="hi-IN"/>
        </w:rPr>
        <w:t>Plants</w:t>
      </w:r>
      <w:r w:rsidRPr="00C15E3A">
        <w:rPr>
          <w:rFonts w:eastAsia="SimSun" w:cs="Times New Roman"/>
          <w:kern w:val="1"/>
          <w:szCs w:val="24"/>
          <w:lang w:eastAsia="zh-CN" w:bidi="hi-IN"/>
        </w:rPr>
        <w:t xml:space="preserve"> </w:t>
      </w:r>
      <w:r w:rsidRPr="00C15E3A">
        <w:rPr>
          <w:rFonts w:eastAsia="SimSun" w:cs="Times New Roman"/>
          <w:i/>
          <w:iCs/>
          <w:kern w:val="1"/>
          <w:szCs w:val="24"/>
          <w:lang w:eastAsia="zh-CN" w:bidi="hi-IN"/>
        </w:rPr>
        <w:t>from Test Tubes</w:t>
      </w:r>
      <w:r w:rsidRPr="00C15E3A">
        <w:rPr>
          <w:rFonts w:eastAsia="SimSun" w:cs="Times New Roman"/>
          <w:kern w:val="1"/>
          <w:szCs w:val="24"/>
          <w:lang w:eastAsia="zh-CN" w:bidi="hi-IN"/>
        </w:rPr>
        <w:t>)</w:t>
      </w:r>
      <w:proofErr w:type="gramStart"/>
      <w:r w:rsidRPr="00C15E3A">
        <w:rPr>
          <w:rFonts w:eastAsia="SimSun" w:cs="Times New Roman"/>
          <w:kern w:val="1"/>
          <w:szCs w:val="24"/>
          <w:lang w:eastAsia="zh-CN" w:bidi="hi-IN"/>
        </w:rPr>
        <w:t>.,</w:t>
      </w:r>
      <w:proofErr w:type="gramEnd"/>
      <w:r w:rsidRPr="00C15E3A">
        <w:rPr>
          <w:rFonts w:eastAsia="SimSun" w:cs="Times New Roman"/>
          <w:kern w:val="1"/>
          <w:szCs w:val="24"/>
          <w:lang w:eastAsia="zh-CN" w:bidi="hi-IN"/>
        </w:rPr>
        <w:t xml:space="preserve"> change </w:t>
      </w:r>
      <w:r w:rsidRPr="00C15E3A">
        <w:rPr>
          <w:rFonts w:eastAsia="SimSun" w:cs="Times New Roman"/>
          <w:kern w:val="1"/>
          <w:szCs w:val="24"/>
          <w:lang w:eastAsia="zh-CN" w:bidi="hi-IN"/>
        </w:rPr>
        <w:tab/>
        <w:t xml:space="preserve"> and isolate individual plants as needed. Throughout the semester work as a group </w:t>
      </w:r>
      <w:r w:rsidR="000827B6">
        <w:rPr>
          <w:rFonts w:eastAsia="SimSun" w:cs="Times New Roman"/>
          <w:kern w:val="1"/>
          <w:szCs w:val="24"/>
          <w:lang w:eastAsia="zh-CN" w:bidi="hi-IN"/>
        </w:rPr>
        <w:t xml:space="preserve">to prepare a plan to use plant </w:t>
      </w:r>
      <w:r w:rsidRPr="00C15E3A">
        <w:rPr>
          <w:rFonts w:eastAsia="SimSun" w:cs="Times New Roman"/>
          <w:kern w:val="1"/>
          <w:szCs w:val="24"/>
          <w:lang w:eastAsia="zh-CN" w:bidi="hi-IN"/>
        </w:rPr>
        <w:t xml:space="preserve">tissue culture in a commercial enterprise (Chapter 12 in </w:t>
      </w:r>
      <w:r w:rsidRPr="00C15E3A">
        <w:rPr>
          <w:rFonts w:eastAsia="SimSun" w:cs="Times New Roman"/>
          <w:i/>
          <w:iCs/>
          <w:kern w:val="1"/>
          <w:szCs w:val="24"/>
          <w:lang w:eastAsia="zh-CN" w:bidi="hi-IN"/>
        </w:rPr>
        <w:t>Plants</w:t>
      </w:r>
      <w:r w:rsidRPr="00C15E3A">
        <w:rPr>
          <w:rFonts w:eastAsia="SimSun" w:cs="Times New Roman"/>
          <w:kern w:val="1"/>
          <w:szCs w:val="24"/>
          <w:lang w:eastAsia="zh-CN" w:bidi="hi-IN"/>
        </w:rPr>
        <w:t xml:space="preserve"> </w:t>
      </w:r>
      <w:r w:rsidRPr="00C15E3A">
        <w:rPr>
          <w:rFonts w:eastAsia="SimSun" w:cs="Times New Roman"/>
          <w:i/>
          <w:iCs/>
          <w:kern w:val="1"/>
          <w:szCs w:val="24"/>
          <w:lang w:eastAsia="zh-CN" w:bidi="hi-IN"/>
        </w:rPr>
        <w:t>from Test Tubes</w:t>
      </w:r>
      <w:r w:rsidRPr="00C15E3A">
        <w:rPr>
          <w:rFonts w:eastAsia="SimSun" w:cs="Times New Roman"/>
          <w:kern w:val="1"/>
          <w:szCs w:val="24"/>
          <w:lang w:eastAsia="zh-CN" w:bidi="hi-IN"/>
        </w:rPr>
        <w:t>). Discuss the science of tissue culture, scale up the process, study accounting procedures, understand legal issues including those of proprietary strains, and understand how to market the plants.</w:t>
      </w:r>
    </w:p>
    <w:p w14:paraId="2C1BC1C5" w14:textId="23095CAA"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 xml:space="preserve">Week </w:t>
      </w:r>
      <w:r w:rsidRPr="00C15E3A">
        <w:rPr>
          <w:rFonts w:eastAsia="SimSun" w:cs="Mangal"/>
          <w:b/>
          <w:kern w:val="1"/>
          <w:szCs w:val="24"/>
          <w:u w:val="single"/>
          <w:lang w:eastAsia="zh-CN" w:bidi="hi-IN"/>
        </w:rPr>
        <w:tab/>
        <w:t>4:</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Transgenic Plants (Chapter 6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Pr>
          <w:rFonts w:eastAsia="SimSun" w:cs="Mangal"/>
          <w:kern w:val="1"/>
          <w:szCs w:val="24"/>
          <w:lang w:eastAsia="zh-CN" w:bidi="hi-IN"/>
        </w:rPr>
        <w:t>).</w:t>
      </w:r>
      <w:r w:rsidRPr="00C15E3A">
        <w:rPr>
          <w:rFonts w:eastAsia="SimSun" w:cs="Mangal"/>
          <w:b/>
          <w:bCs/>
          <w:kern w:val="1"/>
          <w:szCs w:val="24"/>
          <w:lang w:eastAsia="zh-CN" w:bidi="hi-IN"/>
        </w:rPr>
        <w:t>Laboratory</w:t>
      </w:r>
      <w:r w:rsidRPr="00C15E3A">
        <w:rPr>
          <w:rFonts w:eastAsia="SimSun" w:cs="Mangal"/>
          <w:kern w:val="1"/>
          <w:szCs w:val="24"/>
          <w:lang w:eastAsia="zh-CN" w:bidi="hi-IN"/>
        </w:rPr>
        <w:t xml:space="preserve">:  Locate peroxidases in plant tissues. </w:t>
      </w:r>
      <w:r>
        <w:rPr>
          <w:rFonts w:eastAsia="SimSun" w:cs="Times New Roman"/>
          <w:kern w:val="1"/>
          <w:szCs w:val="24"/>
          <w:lang w:eastAsia="zh-CN" w:bidi="hi-IN"/>
        </w:rPr>
        <w:t xml:space="preserve">Isolate Chloroplasts, </w:t>
      </w:r>
      <w:r w:rsidRPr="00C15E3A">
        <w:rPr>
          <w:rFonts w:eastAsia="SimSun" w:cs="Times New Roman"/>
          <w:kern w:val="1"/>
          <w:szCs w:val="24"/>
          <w:lang w:eastAsia="zh-CN" w:bidi="hi-IN"/>
        </w:rPr>
        <w:t>Mitochondria, and Genomic DNA from plant tissue</w:t>
      </w:r>
      <w:r>
        <w:rPr>
          <w:rFonts w:eastAsia="SimSun" w:cs="Times New Roman"/>
          <w:kern w:val="1"/>
          <w:szCs w:val="24"/>
          <w:lang w:eastAsia="zh-CN" w:bidi="hi-IN"/>
        </w:rPr>
        <w:t xml:space="preserve">. Instrumentation: </w:t>
      </w:r>
      <w:proofErr w:type="gramStart"/>
      <w:r>
        <w:rPr>
          <w:rFonts w:eastAsia="SimSun" w:cs="Times New Roman"/>
          <w:kern w:val="1"/>
          <w:szCs w:val="24"/>
          <w:lang w:eastAsia="zh-CN" w:bidi="hi-IN"/>
        </w:rPr>
        <w:t>Use  the</w:t>
      </w:r>
      <w:proofErr w:type="gramEnd"/>
      <w:r>
        <w:rPr>
          <w:rFonts w:eastAsia="SimSun" w:cs="Times New Roman"/>
          <w:kern w:val="1"/>
          <w:szCs w:val="24"/>
          <w:lang w:eastAsia="zh-CN" w:bidi="hi-IN"/>
        </w:rPr>
        <w:t xml:space="preserve"> UV </w:t>
      </w:r>
      <w:r w:rsidRPr="00C15E3A">
        <w:rPr>
          <w:rFonts w:eastAsia="SimSun" w:cs="Times New Roman"/>
          <w:kern w:val="1"/>
          <w:szCs w:val="24"/>
          <w:lang w:eastAsia="zh-CN" w:bidi="hi-IN"/>
        </w:rPr>
        <w:t>spectrophotometer to determine DNA  conce</w:t>
      </w:r>
      <w:r>
        <w:rPr>
          <w:rFonts w:eastAsia="SimSun" w:cs="Times New Roman"/>
          <w:kern w:val="1"/>
          <w:szCs w:val="24"/>
          <w:lang w:eastAsia="zh-CN" w:bidi="hi-IN"/>
        </w:rPr>
        <w:t xml:space="preserve">ntration and purity of some of </w:t>
      </w:r>
      <w:r w:rsidRPr="00C15E3A">
        <w:rPr>
          <w:rFonts w:eastAsia="SimSun" w:cs="Times New Roman"/>
          <w:kern w:val="1"/>
          <w:szCs w:val="24"/>
          <w:lang w:eastAsia="zh-CN" w:bidi="hi-IN"/>
        </w:rPr>
        <w:t>the is</w:t>
      </w:r>
      <w:r>
        <w:rPr>
          <w:rFonts w:eastAsia="SimSun" w:cs="Times New Roman"/>
          <w:kern w:val="1"/>
          <w:szCs w:val="24"/>
          <w:lang w:eastAsia="zh-CN" w:bidi="hi-IN"/>
        </w:rPr>
        <w:t xml:space="preserve">olated DNA; use a positive and </w:t>
      </w:r>
      <w:r w:rsidRPr="00C15E3A">
        <w:rPr>
          <w:rFonts w:eastAsia="SimSun" w:cs="Times New Roman"/>
          <w:kern w:val="1"/>
          <w:szCs w:val="24"/>
          <w:lang w:eastAsia="zh-CN" w:bidi="hi-IN"/>
        </w:rPr>
        <w:t>negative control in the a</w:t>
      </w:r>
      <w:r>
        <w:rPr>
          <w:rFonts w:eastAsia="SimSun" w:cs="Times New Roman"/>
          <w:kern w:val="1"/>
          <w:szCs w:val="24"/>
          <w:lang w:eastAsia="zh-CN" w:bidi="hi-IN"/>
        </w:rPr>
        <w:t xml:space="preserve">nalysis. (Chapter 25, </w:t>
      </w:r>
      <w:r w:rsidRPr="00C15E3A">
        <w:rPr>
          <w:rFonts w:eastAsia="SimSun" w:cs="Times New Roman"/>
          <w:kern w:val="1"/>
          <w:szCs w:val="24"/>
          <w:lang w:eastAsia="zh-CN" w:bidi="hi-IN"/>
        </w:rPr>
        <w:t>Seidman and Moore)</w:t>
      </w:r>
    </w:p>
    <w:p w14:paraId="3FE56EB2" w14:textId="41D997B2"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5:</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Recombinant DNA Technology and Genomes (Chapters 3 and </w:t>
      </w:r>
      <w:r w:rsidRPr="00C15E3A">
        <w:rPr>
          <w:rFonts w:eastAsia="SimSun" w:cs="Mangal"/>
          <w:kern w:val="1"/>
          <w:szCs w:val="24"/>
          <w:lang w:eastAsia="zh-CN" w:bidi="hi-IN"/>
        </w:rPr>
        <w:tab/>
        <w:t xml:space="preserve">6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Times New Roman"/>
          <w:kern w:val="1"/>
          <w:szCs w:val="24"/>
          <w:lang w:eastAsia="zh-CN" w:bidi="hi-IN"/>
        </w:rPr>
        <w:t xml:space="preserve">An overview of biotechnology and agricultural </w:t>
      </w:r>
      <w:r w:rsidRPr="00C15E3A">
        <w:rPr>
          <w:rFonts w:eastAsia="SimSun" w:cs="Times New Roman"/>
          <w:kern w:val="1"/>
          <w:szCs w:val="24"/>
          <w:lang w:eastAsia="zh-CN" w:bidi="hi-IN"/>
        </w:rPr>
        <w:tab/>
        <w:t xml:space="preserve">regulations (Chapter 12 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Times New Roman"/>
          <w:kern w:val="1"/>
          <w:szCs w:val="24"/>
          <w:lang w:eastAsia="zh-CN" w:bidi="hi-IN"/>
        </w:rPr>
        <w:t xml:space="preserve"> and handouts). </w:t>
      </w:r>
      <w:r w:rsidRPr="00C15E3A">
        <w:rPr>
          <w:rFonts w:eastAsia="SimSun" w:cs="Mangal"/>
          <w:kern w:val="1"/>
          <w:szCs w:val="24"/>
          <w:lang w:eastAsia="zh-CN" w:bidi="hi-IN"/>
        </w:rPr>
        <w:t xml:space="preserve">Laboratory: </w:t>
      </w:r>
      <w:r w:rsidRPr="00C15E3A">
        <w:rPr>
          <w:rFonts w:eastAsia="SimSun" w:cs="Mangal"/>
          <w:kern w:val="1"/>
          <w:szCs w:val="24"/>
          <w:lang w:eastAsia="zh-CN" w:bidi="hi-IN"/>
        </w:rPr>
        <w:tab/>
        <w:t xml:space="preserve">Insert genetic material into a plant using </w:t>
      </w:r>
      <w:r w:rsidRPr="00C15E3A">
        <w:rPr>
          <w:rFonts w:eastAsia="SimSun" w:cs="Mangal"/>
          <w:i/>
          <w:iCs/>
          <w:kern w:val="1"/>
          <w:szCs w:val="24"/>
          <w:lang w:eastAsia="zh-CN" w:bidi="hi-IN"/>
        </w:rPr>
        <w:t xml:space="preserve">Agrobacterium </w:t>
      </w:r>
      <w:proofErr w:type="spellStart"/>
      <w:r w:rsidRPr="00C15E3A">
        <w:rPr>
          <w:rFonts w:eastAsia="SimSun" w:cs="Mangal"/>
          <w:i/>
          <w:iCs/>
          <w:kern w:val="1"/>
          <w:szCs w:val="24"/>
          <w:lang w:eastAsia="zh-CN" w:bidi="hi-IN"/>
        </w:rPr>
        <w:t>tumefaciens</w:t>
      </w:r>
      <w:proofErr w:type="spellEnd"/>
      <w:r w:rsidRPr="00C15E3A">
        <w:rPr>
          <w:rFonts w:eastAsia="SimSun" w:cs="Mangal"/>
          <w:i/>
          <w:iCs/>
          <w:kern w:val="1"/>
          <w:szCs w:val="24"/>
          <w:lang w:eastAsia="zh-CN" w:bidi="hi-IN"/>
        </w:rPr>
        <w:t xml:space="preserve">. </w:t>
      </w:r>
      <w:r w:rsidRPr="00C15E3A">
        <w:rPr>
          <w:rFonts w:eastAsia="SimSun" w:cs="Mangal"/>
          <w:kern w:val="1"/>
          <w:szCs w:val="24"/>
          <w:lang w:eastAsia="zh-CN" w:bidi="hi-IN"/>
        </w:rPr>
        <w:t xml:space="preserve">Throughout </w:t>
      </w:r>
      <w:r w:rsidRPr="00C15E3A">
        <w:rPr>
          <w:rFonts w:eastAsia="SimSun" w:cs="Mangal"/>
          <w:kern w:val="1"/>
          <w:szCs w:val="24"/>
          <w:lang w:eastAsia="zh-CN" w:bidi="hi-IN"/>
        </w:rPr>
        <w:tab/>
        <w:t>the semester, screen the plants for gene expression.</w:t>
      </w:r>
      <w:r w:rsidRPr="00C15E3A">
        <w:rPr>
          <w:rFonts w:eastAsia="SimSun" w:cs="Mangal"/>
          <w:i/>
          <w:iCs/>
          <w:kern w:val="1"/>
          <w:szCs w:val="24"/>
          <w:lang w:eastAsia="zh-CN" w:bidi="hi-IN"/>
        </w:rPr>
        <w:t xml:space="preserve"> </w:t>
      </w:r>
    </w:p>
    <w:p w14:paraId="5FD46B1E" w14:textId="511FEDDE"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6:</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Animal Biotechnology, Animals in Research. (Chapter 7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sidRPr="00C15E3A">
        <w:rPr>
          <w:rFonts w:eastAsia="SimSun" w:cs="Mangal"/>
          <w:kern w:val="1"/>
          <w:szCs w:val="24"/>
          <w:lang w:eastAsia="zh-CN" w:bidi="hi-IN"/>
        </w:rPr>
        <w:t xml:space="preserve">: </w:t>
      </w:r>
      <w:r w:rsidRPr="00C15E3A">
        <w:rPr>
          <w:rFonts w:eastAsia="SimSun" w:cs="Times New Roman"/>
          <w:kern w:val="1"/>
          <w:szCs w:val="24"/>
          <w:lang w:eastAsia="zh-CN" w:bidi="hi-IN"/>
        </w:rPr>
        <w:t>Id</w:t>
      </w:r>
      <w:r>
        <w:rPr>
          <w:rFonts w:eastAsia="SimSun" w:cs="Times New Roman"/>
          <w:kern w:val="1"/>
          <w:szCs w:val="24"/>
          <w:lang w:eastAsia="zh-CN" w:bidi="hi-IN"/>
        </w:rPr>
        <w:t xml:space="preserve">entify a phenotypic variant of </w:t>
      </w:r>
      <w:r w:rsidRPr="00C15E3A">
        <w:rPr>
          <w:rFonts w:eastAsia="SimSun" w:cs="Times New Roman"/>
          <w:i/>
          <w:iCs/>
          <w:kern w:val="1"/>
          <w:szCs w:val="24"/>
          <w:lang w:eastAsia="zh-CN" w:bidi="hi-IN"/>
        </w:rPr>
        <w:t>Arabidopsis thaliana</w:t>
      </w:r>
      <w:r w:rsidRPr="00C15E3A">
        <w:rPr>
          <w:rFonts w:eastAsia="SimSun" w:cs="Times New Roman"/>
          <w:kern w:val="1"/>
          <w:szCs w:val="24"/>
          <w:lang w:eastAsia="zh-CN" w:bidi="hi-IN"/>
        </w:rPr>
        <w:t xml:space="preserve"> using PCR.</w:t>
      </w:r>
    </w:p>
    <w:p w14:paraId="731E5089" w14:textId="77777777" w:rsidR="00C15E3A" w:rsidRPr="00C15E3A" w:rsidRDefault="00C15E3A" w:rsidP="00C15E3A">
      <w:pPr>
        <w:widowControl w:val="0"/>
        <w:suppressAutoHyphens/>
        <w:autoSpaceDE w:val="0"/>
        <w:spacing w:after="120" w:line="100" w:lineRule="atLeast"/>
        <w:textAlignment w:val="baseline"/>
        <w:rPr>
          <w:rFonts w:eastAsia="Times New Roman" w:cs="Times New Roman"/>
          <w:kern w:val="1"/>
          <w:szCs w:val="24"/>
          <w:lang w:eastAsia="zh-CN" w:bidi="hi-IN"/>
        </w:rPr>
      </w:pPr>
      <w:r w:rsidRPr="00C15E3A">
        <w:rPr>
          <w:rFonts w:eastAsia="Times New Roman" w:cs="Times New Roman"/>
          <w:kern w:val="1"/>
          <w:szCs w:val="24"/>
          <w:lang w:eastAsia="zh-CN" w:bidi="hi-IN"/>
        </w:rPr>
        <w:t xml:space="preserve">            </w:t>
      </w:r>
      <w:r w:rsidRPr="00C15E3A">
        <w:rPr>
          <w:rFonts w:eastAsia="SimSun" w:cs="Mangal"/>
          <w:b/>
          <w:kern w:val="1"/>
          <w:szCs w:val="24"/>
          <w:u w:val="single"/>
          <w:lang w:eastAsia="zh-CN" w:bidi="hi-IN"/>
        </w:rPr>
        <w:t>Week 7:</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Animal Biotechnology, Transgenic Animals. (Chapter 7 </w:t>
      </w:r>
      <w:r w:rsidRPr="00C15E3A">
        <w:rPr>
          <w:rFonts w:eastAsia="SimSun" w:cs="Times New Roman"/>
          <w:kern w:val="1"/>
          <w:szCs w:val="24"/>
          <w:lang w:eastAsia="zh-CN" w:bidi="hi-IN"/>
        </w:rPr>
        <w:t xml:space="preserve">in </w:t>
      </w:r>
      <w:r w:rsidRPr="00C15E3A">
        <w:rPr>
          <w:rFonts w:eastAsia="SimSun" w:cs="Times New Roman"/>
          <w:kern w:val="1"/>
          <w:szCs w:val="24"/>
          <w:lang w:eastAsia="zh-CN" w:bidi="hi-IN"/>
        </w:rPr>
        <w:tab/>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sidRPr="00C15E3A">
        <w:rPr>
          <w:rFonts w:eastAsia="SimSun" w:cs="Mangal"/>
          <w:kern w:val="1"/>
          <w:szCs w:val="24"/>
          <w:lang w:eastAsia="zh-CN" w:bidi="hi-IN"/>
        </w:rPr>
        <w:t>:  Visit a veterinary clinic laboratory</w:t>
      </w:r>
      <w:proofErr w:type="gramStart"/>
      <w:r w:rsidRPr="00C15E3A">
        <w:rPr>
          <w:rFonts w:eastAsia="SimSun" w:cs="Mangal"/>
          <w:kern w:val="1"/>
          <w:szCs w:val="24"/>
          <w:lang w:eastAsia="zh-CN" w:bidi="hi-IN"/>
        </w:rPr>
        <w:t>,  seed</w:t>
      </w:r>
      <w:proofErr w:type="gramEnd"/>
      <w:r w:rsidRPr="00C15E3A">
        <w:rPr>
          <w:rFonts w:eastAsia="SimSun" w:cs="Mangal"/>
          <w:kern w:val="1"/>
          <w:szCs w:val="24"/>
          <w:lang w:eastAsia="zh-CN" w:bidi="hi-IN"/>
        </w:rPr>
        <w:t xml:space="preserve"> </w:t>
      </w:r>
      <w:r w:rsidRPr="00C15E3A">
        <w:rPr>
          <w:rFonts w:eastAsia="SimSun" w:cs="Mangal"/>
          <w:kern w:val="1"/>
          <w:szCs w:val="24"/>
          <w:lang w:eastAsia="zh-CN" w:bidi="hi-IN"/>
        </w:rPr>
        <w:tab/>
        <w:t>consultant facility, farm, biofuel or other biotechnology or laboratory related site.</w:t>
      </w:r>
    </w:p>
    <w:p w14:paraId="6D049486" w14:textId="7BA21A58"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8:</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Animal Biotechnology, Transgenic Animals. </w:t>
      </w:r>
      <w:proofErr w:type="spellStart"/>
      <w:r w:rsidRPr="00C15E3A">
        <w:rPr>
          <w:rFonts w:eastAsia="SimSun" w:cs="Mangal"/>
          <w:kern w:val="1"/>
          <w:szCs w:val="24"/>
          <w:lang w:eastAsia="zh-CN" w:bidi="hi-IN"/>
        </w:rPr>
        <w:t>Knoockouts</w:t>
      </w:r>
      <w:proofErr w:type="spellEnd"/>
      <w:r w:rsidRPr="00C15E3A">
        <w:rPr>
          <w:rFonts w:eastAsia="SimSun" w:cs="Mangal"/>
          <w:kern w:val="1"/>
          <w:szCs w:val="24"/>
          <w:lang w:eastAsia="zh-CN" w:bidi="hi-IN"/>
        </w:rPr>
        <w:t xml:space="preserve">. (Chapter 7 </w:t>
      </w:r>
      <w:r>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Pr>
          <w:rFonts w:eastAsia="SimSun" w:cs="Mangal"/>
          <w:kern w:val="1"/>
          <w:szCs w:val="24"/>
          <w:lang w:eastAsia="zh-CN" w:bidi="hi-IN"/>
        </w:rPr>
        <w:t xml:space="preserve">:  Principles of Animal </w:t>
      </w:r>
      <w:r w:rsidRPr="00C15E3A">
        <w:rPr>
          <w:rFonts w:eastAsia="SimSun" w:cs="Mangal"/>
          <w:kern w:val="1"/>
          <w:szCs w:val="24"/>
          <w:lang w:eastAsia="zh-CN" w:bidi="hi-IN"/>
        </w:rPr>
        <w:t xml:space="preserve">Tissue Culture. Culture animal cells.  </w:t>
      </w:r>
    </w:p>
    <w:p w14:paraId="63C2C327" w14:textId="55C5B1D4"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9:</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Animal Biotechnology, Animal Cloning. (Chapter 7 </w:t>
      </w:r>
      <w:r w:rsidRPr="00C15E3A">
        <w:rPr>
          <w:rFonts w:eastAsia="SimSun" w:cs="Times New Roman"/>
          <w:kern w:val="1"/>
          <w:szCs w:val="24"/>
          <w:lang w:eastAsia="zh-CN" w:bidi="hi-IN"/>
        </w:rPr>
        <w:t xml:space="preserve">in </w:t>
      </w:r>
      <w:r w:rsidRPr="00C15E3A">
        <w:rPr>
          <w:rFonts w:eastAsia="SimSun" w:cs="Times New Roman"/>
          <w:kern w:val="1"/>
          <w:szCs w:val="24"/>
          <w:lang w:eastAsia="zh-CN" w:bidi="hi-IN"/>
        </w:rPr>
        <w:tab/>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Pr>
          <w:rFonts w:eastAsia="SimSun" w:cs="Mangal"/>
          <w:kern w:val="1"/>
          <w:szCs w:val="24"/>
          <w:lang w:eastAsia="zh-CN" w:bidi="hi-IN"/>
        </w:rPr>
        <w:t xml:space="preserve">: Principles of Animal Tissue </w:t>
      </w:r>
      <w:r w:rsidRPr="00C15E3A">
        <w:rPr>
          <w:rFonts w:eastAsia="SimSun" w:cs="Mangal"/>
          <w:kern w:val="1"/>
          <w:szCs w:val="24"/>
          <w:lang w:eastAsia="zh-CN" w:bidi="hi-IN"/>
        </w:rPr>
        <w:t>Culture. Continue the animal tissue c</w:t>
      </w:r>
      <w:r>
        <w:rPr>
          <w:rFonts w:eastAsia="SimSun" w:cs="Mangal"/>
          <w:kern w:val="1"/>
          <w:szCs w:val="24"/>
          <w:lang w:eastAsia="zh-CN" w:bidi="hi-IN"/>
        </w:rPr>
        <w:t xml:space="preserve">ulture project. Throughout the </w:t>
      </w:r>
      <w:r w:rsidRPr="00C15E3A">
        <w:rPr>
          <w:rFonts w:eastAsia="SimSun" w:cs="Mangal"/>
          <w:kern w:val="1"/>
          <w:szCs w:val="24"/>
          <w:lang w:eastAsia="zh-CN" w:bidi="hi-IN"/>
        </w:rPr>
        <w:t>semester examine and test the cultures for growth, viability, and contaminants.</w:t>
      </w:r>
    </w:p>
    <w:p w14:paraId="41C58D5A" w14:textId="57447D8B"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10:</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The Immune System, an overview. (Chapter 7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w:t>
      </w:r>
      <w:r w:rsidRPr="00C15E3A">
        <w:rPr>
          <w:rFonts w:eastAsia="SimSun" w:cs="Times New Roman"/>
          <w:kern w:val="1"/>
          <w:szCs w:val="24"/>
          <w:lang w:eastAsia="zh-CN" w:bidi="hi-IN"/>
        </w:rPr>
        <w:tab/>
        <w:t xml:space="preserve">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Investigate commercial f</w:t>
      </w:r>
      <w:r>
        <w:rPr>
          <w:rFonts w:eastAsia="SimSun" w:cs="Mangal"/>
          <w:kern w:val="1"/>
          <w:szCs w:val="24"/>
          <w:lang w:eastAsia="zh-CN" w:bidi="hi-IN"/>
        </w:rPr>
        <w:t xml:space="preserve">arms with animals that produce </w:t>
      </w:r>
      <w:r w:rsidRPr="00C15E3A">
        <w:rPr>
          <w:rFonts w:eastAsia="SimSun" w:cs="Mangal"/>
          <w:kern w:val="1"/>
          <w:szCs w:val="24"/>
          <w:lang w:eastAsia="zh-CN" w:bidi="hi-IN"/>
        </w:rPr>
        <w:t>antibodies for pharmaceutical purposes. Discus</w:t>
      </w:r>
      <w:r>
        <w:rPr>
          <w:rFonts w:eastAsia="SimSun" w:cs="Mangal"/>
          <w:kern w:val="1"/>
          <w:szCs w:val="24"/>
          <w:lang w:eastAsia="zh-CN" w:bidi="hi-IN"/>
        </w:rPr>
        <w:t xml:space="preserve">s the start and development of </w:t>
      </w:r>
      <w:r w:rsidRPr="00C15E3A">
        <w:rPr>
          <w:rFonts w:eastAsia="SimSun" w:cs="Mangal"/>
          <w:kern w:val="1"/>
          <w:szCs w:val="24"/>
          <w:lang w:eastAsia="zh-CN" w:bidi="hi-IN"/>
        </w:rPr>
        <w:t xml:space="preserve">commercial immunology companies such as </w:t>
      </w:r>
      <w:proofErr w:type="spellStart"/>
      <w:r w:rsidRPr="00C15E3A">
        <w:rPr>
          <w:rFonts w:eastAsia="SimSun" w:cs="Mangal"/>
          <w:kern w:val="1"/>
          <w:szCs w:val="24"/>
          <w:lang w:eastAsia="zh-CN" w:bidi="hi-IN"/>
        </w:rPr>
        <w:t>Ide</w:t>
      </w:r>
      <w:r>
        <w:rPr>
          <w:rFonts w:eastAsia="SimSun" w:cs="Mangal"/>
          <w:kern w:val="1"/>
          <w:szCs w:val="24"/>
          <w:lang w:eastAsia="zh-CN" w:bidi="hi-IN"/>
        </w:rPr>
        <w:t>x</w:t>
      </w:r>
      <w:proofErr w:type="spellEnd"/>
      <w:r>
        <w:rPr>
          <w:rFonts w:eastAsia="SimSun" w:cs="Mangal"/>
          <w:kern w:val="1"/>
          <w:szCs w:val="24"/>
          <w:lang w:eastAsia="zh-CN" w:bidi="hi-IN"/>
        </w:rPr>
        <w:t xml:space="preserve">. Laboratory: Perform a slide </w:t>
      </w:r>
      <w:r w:rsidRPr="00C15E3A">
        <w:rPr>
          <w:rFonts w:eastAsia="SimSun" w:cs="Mangal"/>
          <w:kern w:val="1"/>
          <w:szCs w:val="24"/>
          <w:lang w:eastAsia="zh-CN" w:bidi="hi-IN"/>
        </w:rPr>
        <w:t xml:space="preserve">agglutination test, immunodiffusion assay, and an ELISA. Instrumentation: use a </w:t>
      </w:r>
      <w:r w:rsidRPr="00C15E3A">
        <w:rPr>
          <w:rFonts w:eastAsia="SimSun" w:cs="Mangal"/>
          <w:kern w:val="1"/>
          <w:szCs w:val="24"/>
          <w:lang w:eastAsia="zh-CN" w:bidi="hi-IN"/>
        </w:rPr>
        <w:tab/>
        <w:t xml:space="preserve">plate reader to </w:t>
      </w:r>
      <w:r w:rsidRPr="00C15E3A">
        <w:rPr>
          <w:rFonts w:eastAsia="SimSun" w:cs="Mangal"/>
          <w:kern w:val="1"/>
          <w:szCs w:val="24"/>
          <w:lang w:eastAsia="zh-CN" w:bidi="hi-IN"/>
        </w:rPr>
        <w:tab/>
        <w:t>evaluate ELISA samples.</w:t>
      </w:r>
    </w:p>
    <w:p w14:paraId="52CC9BE6" w14:textId="726AC319"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11:</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Agricultural a</w:t>
      </w:r>
      <w:r>
        <w:rPr>
          <w:rFonts w:eastAsia="SimSun" w:cs="Mangal"/>
          <w:kern w:val="1"/>
          <w:szCs w:val="24"/>
          <w:lang w:eastAsia="zh-CN" w:bidi="hi-IN"/>
        </w:rPr>
        <w:t xml:space="preserve">nd Food Biotechnology. The PCR </w:t>
      </w:r>
      <w:r w:rsidRPr="00C15E3A">
        <w:rPr>
          <w:rFonts w:eastAsia="SimSun" w:cs="Mangal"/>
          <w:kern w:val="1"/>
          <w:szCs w:val="24"/>
          <w:lang w:eastAsia="zh-CN" w:bidi="hi-IN"/>
        </w:rPr>
        <w:t xml:space="preserve">process.  </w:t>
      </w:r>
      <w:r w:rsidRPr="00C15E3A">
        <w:rPr>
          <w:rFonts w:eastAsia="SimSun" w:cs="Mangal"/>
          <w:b/>
          <w:bCs/>
          <w:kern w:val="1"/>
          <w:szCs w:val="24"/>
          <w:lang w:eastAsia="zh-CN" w:bidi="hi-IN"/>
        </w:rPr>
        <w:t>Laboratory</w:t>
      </w:r>
      <w:r w:rsidRPr="00C15E3A">
        <w:rPr>
          <w:rFonts w:eastAsia="SimSun" w:cs="Mangal"/>
          <w:kern w:val="1"/>
          <w:szCs w:val="24"/>
          <w:lang w:eastAsia="zh-CN" w:bidi="hi-IN"/>
        </w:rPr>
        <w:t>: Veterinary and medical se</w:t>
      </w:r>
      <w:r>
        <w:rPr>
          <w:rFonts w:eastAsia="SimSun" w:cs="Mangal"/>
          <w:kern w:val="1"/>
          <w:szCs w:val="24"/>
          <w:lang w:eastAsia="zh-CN" w:bidi="hi-IN"/>
        </w:rPr>
        <w:t xml:space="preserve">rologic disease diagnosis with </w:t>
      </w:r>
      <w:r w:rsidRPr="00C15E3A">
        <w:rPr>
          <w:rFonts w:eastAsia="SimSun" w:cs="Mangal"/>
          <w:kern w:val="1"/>
          <w:szCs w:val="24"/>
          <w:lang w:eastAsia="zh-CN" w:bidi="hi-IN"/>
        </w:rPr>
        <w:t xml:space="preserve">the immunoblot test. Construct and use a diagnostic immunoblot. </w:t>
      </w:r>
    </w:p>
    <w:p w14:paraId="0E85971B" w14:textId="7DA22267"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12:</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Aquaculture. Transgenic Fish. Antifreeze Proteins (AFPs) </w:t>
      </w:r>
      <w:r w:rsidRPr="00C15E3A">
        <w:rPr>
          <w:rFonts w:eastAsia="SimSun" w:cs="Mangal"/>
          <w:kern w:val="1"/>
          <w:szCs w:val="24"/>
          <w:lang w:eastAsia="zh-CN" w:bidi="hi-IN"/>
        </w:rPr>
        <w:tab/>
        <w:t xml:space="preserve">and Antifreeze Protein molecular genetics. Green </w:t>
      </w:r>
      <w:r>
        <w:rPr>
          <w:rFonts w:eastAsia="SimSun" w:cs="Mangal"/>
          <w:kern w:val="1"/>
          <w:szCs w:val="24"/>
          <w:lang w:eastAsia="zh-CN" w:bidi="hi-IN"/>
        </w:rPr>
        <w:t xml:space="preserve">fluorescent protein (GFP) </w:t>
      </w:r>
      <w:proofErr w:type="gramStart"/>
      <w:r>
        <w:rPr>
          <w:rFonts w:eastAsia="SimSun" w:cs="Mangal"/>
          <w:kern w:val="1"/>
          <w:szCs w:val="24"/>
          <w:lang w:eastAsia="zh-CN" w:bidi="hi-IN"/>
        </w:rPr>
        <w:t xml:space="preserve">and  </w:t>
      </w:r>
      <w:r w:rsidRPr="00C15E3A">
        <w:rPr>
          <w:rFonts w:eastAsia="SimSun" w:cs="Mangal"/>
          <w:kern w:val="1"/>
          <w:szCs w:val="24"/>
          <w:lang w:eastAsia="zh-CN" w:bidi="hi-IN"/>
        </w:rPr>
        <w:t>Reporter</w:t>
      </w:r>
      <w:proofErr w:type="gramEnd"/>
      <w:r w:rsidRPr="00C15E3A">
        <w:rPr>
          <w:rFonts w:eastAsia="SimSun" w:cs="Mangal"/>
          <w:kern w:val="1"/>
          <w:szCs w:val="24"/>
          <w:lang w:eastAsia="zh-CN" w:bidi="hi-IN"/>
        </w:rPr>
        <w:t xml:space="preserve"> Genes. (Chapter 10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Pr>
          <w:rFonts w:eastAsia="SimSun" w:cs="Mangal"/>
          <w:kern w:val="1"/>
          <w:szCs w:val="24"/>
          <w:lang w:eastAsia="zh-CN" w:bidi="hi-IN"/>
        </w:rPr>
        <w:t xml:space="preserve">: Use PCR </w:t>
      </w:r>
      <w:r w:rsidRPr="00C15E3A">
        <w:rPr>
          <w:rFonts w:eastAsia="SimSun" w:cs="Mangal"/>
          <w:kern w:val="1"/>
          <w:szCs w:val="24"/>
          <w:lang w:eastAsia="zh-CN" w:bidi="hi-IN"/>
        </w:rPr>
        <w:t>to identify genetically modified organisms (</w:t>
      </w:r>
      <w:r>
        <w:rPr>
          <w:rFonts w:eastAsia="SimSun" w:cs="Mangal"/>
          <w:kern w:val="1"/>
          <w:szCs w:val="24"/>
          <w:lang w:eastAsia="zh-CN" w:bidi="hi-IN"/>
        </w:rPr>
        <w:t xml:space="preserve">GMOs) present in grocery store </w:t>
      </w:r>
      <w:r w:rsidRPr="00C15E3A">
        <w:rPr>
          <w:rFonts w:eastAsia="SimSun" w:cs="Mangal"/>
          <w:kern w:val="1"/>
          <w:szCs w:val="24"/>
          <w:lang w:eastAsia="zh-CN" w:bidi="hi-IN"/>
        </w:rPr>
        <w:t xml:space="preserve">products. </w:t>
      </w:r>
    </w:p>
    <w:p w14:paraId="3602A467" w14:textId="650C26C0"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13:</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Aquaculture. Overview of genetically engineered fish and shellfish. Overview of genetically modified species bein</w:t>
      </w:r>
      <w:r>
        <w:rPr>
          <w:rFonts w:eastAsia="SimSun" w:cs="Mangal"/>
          <w:kern w:val="1"/>
          <w:szCs w:val="24"/>
          <w:lang w:eastAsia="zh-CN" w:bidi="hi-IN"/>
        </w:rPr>
        <w:t xml:space="preserve">g developed and </w:t>
      </w:r>
      <w:proofErr w:type="gramStart"/>
      <w:r>
        <w:rPr>
          <w:rFonts w:eastAsia="SimSun" w:cs="Mangal"/>
          <w:kern w:val="1"/>
          <w:szCs w:val="24"/>
          <w:lang w:eastAsia="zh-CN" w:bidi="hi-IN"/>
        </w:rPr>
        <w:t xml:space="preserve">tested  </w:t>
      </w:r>
      <w:r w:rsidRPr="00C15E3A">
        <w:rPr>
          <w:rFonts w:eastAsia="SimSun" w:cs="Mangal"/>
          <w:kern w:val="1"/>
          <w:szCs w:val="24"/>
          <w:lang w:eastAsia="zh-CN" w:bidi="hi-IN"/>
        </w:rPr>
        <w:t>for</w:t>
      </w:r>
      <w:proofErr w:type="gramEnd"/>
      <w:r w:rsidRPr="00C15E3A">
        <w:rPr>
          <w:rFonts w:eastAsia="SimSun" w:cs="Mangal"/>
          <w:kern w:val="1"/>
          <w:szCs w:val="24"/>
          <w:lang w:eastAsia="zh-CN" w:bidi="hi-IN"/>
        </w:rPr>
        <w:t xml:space="preserve"> use in aquaculture (Chapter 10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Pr>
          <w:rFonts w:eastAsia="SimSun" w:cs="Mangal"/>
          <w:kern w:val="1"/>
          <w:szCs w:val="24"/>
          <w:lang w:eastAsia="zh-CN" w:bidi="hi-IN"/>
        </w:rPr>
        <w:t xml:space="preserve">). Laboratory: </w:t>
      </w:r>
      <w:r w:rsidRPr="00C15E3A">
        <w:rPr>
          <w:rFonts w:eastAsia="SimSun" w:cs="Mangal"/>
          <w:kern w:val="1"/>
          <w:szCs w:val="24"/>
          <w:lang w:eastAsia="zh-CN" w:bidi="hi-IN"/>
        </w:rPr>
        <w:t>Observe and help maintain Zebra Fish and genetically</w:t>
      </w:r>
      <w:r>
        <w:rPr>
          <w:rFonts w:eastAsia="SimSun" w:cs="Mangal"/>
          <w:kern w:val="1"/>
          <w:szCs w:val="24"/>
          <w:lang w:eastAsia="zh-CN" w:bidi="hi-IN"/>
        </w:rPr>
        <w:t xml:space="preserve"> engineered fluorescent fish. </w:t>
      </w:r>
      <w:r w:rsidRPr="00C15E3A">
        <w:rPr>
          <w:rFonts w:eastAsia="SimSun" w:cs="Mangal"/>
          <w:kern w:val="1"/>
          <w:szCs w:val="24"/>
          <w:lang w:eastAsia="zh-CN" w:bidi="hi-IN"/>
        </w:rPr>
        <w:t>Test the aquarium water for temperature, pH, and waste. Identify differen</w:t>
      </w:r>
      <w:r>
        <w:rPr>
          <w:rFonts w:eastAsia="SimSun" w:cs="Mangal"/>
          <w:kern w:val="1"/>
          <w:szCs w:val="24"/>
          <w:lang w:eastAsia="zh-CN" w:bidi="hi-IN"/>
        </w:rPr>
        <w:t xml:space="preserve">t species </w:t>
      </w:r>
      <w:r w:rsidRPr="00C15E3A">
        <w:rPr>
          <w:rFonts w:eastAsia="SimSun" w:cs="Mangal"/>
          <w:kern w:val="1"/>
          <w:szCs w:val="24"/>
          <w:lang w:eastAsia="zh-CN" w:bidi="hi-IN"/>
        </w:rPr>
        <w:t xml:space="preserve">of commercial fish. </w:t>
      </w:r>
      <w:r w:rsidRPr="00C15E3A">
        <w:rPr>
          <w:rFonts w:eastAsia="SimSun" w:cs="Mangal"/>
          <w:kern w:val="1"/>
          <w:szCs w:val="24"/>
          <w:lang w:eastAsia="zh-CN" w:bidi="hi-IN"/>
        </w:rPr>
        <w:tab/>
      </w:r>
    </w:p>
    <w:p w14:paraId="1E69C2BC" w14:textId="0A0FB436"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kern w:val="1"/>
          <w:szCs w:val="24"/>
          <w:lang w:eastAsia="zh-CN" w:bidi="hi-IN"/>
        </w:rPr>
      </w:pPr>
      <w:r w:rsidRPr="00C15E3A">
        <w:rPr>
          <w:rFonts w:eastAsia="SimSun" w:cs="Mangal"/>
          <w:b/>
          <w:kern w:val="1"/>
          <w:szCs w:val="24"/>
          <w:u w:val="single"/>
          <w:lang w:eastAsia="zh-CN" w:bidi="hi-IN"/>
        </w:rPr>
        <w:t>Week 14:</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The Harvesting and Culture of Algae. (Chapters 6 and 10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sidRPr="00C15E3A">
        <w:rPr>
          <w:rFonts w:eastAsia="SimSun" w:cs="Mangal"/>
          <w:kern w:val="1"/>
          <w:szCs w:val="24"/>
          <w:lang w:eastAsia="zh-CN" w:bidi="hi-IN"/>
        </w:rPr>
        <w:t xml:space="preserve">: Brief overview of bioreactor types. </w:t>
      </w:r>
      <w:r w:rsidRPr="00C15E3A">
        <w:rPr>
          <w:rFonts w:eastAsia="SimSun" w:cs="Mangal"/>
          <w:kern w:val="1"/>
          <w:szCs w:val="24"/>
          <w:lang w:eastAsia="zh-CN" w:bidi="hi-IN"/>
        </w:rPr>
        <w:tab/>
      </w:r>
      <w:r w:rsidRPr="00C15E3A">
        <w:rPr>
          <w:rFonts w:eastAsia="SimSun" w:cs="Times New Roman"/>
          <w:kern w:val="1"/>
          <w:szCs w:val="24"/>
          <w:lang w:eastAsia="zh-CN" w:bidi="hi-IN"/>
        </w:rPr>
        <w:t>Observe algal growth in bioreactors, take readings of temperature</w:t>
      </w:r>
      <w:r>
        <w:rPr>
          <w:rFonts w:eastAsia="SimSun" w:cs="Times New Roman"/>
          <w:kern w:val="1"/>
          <w:szCs w:val="24"/>
          <w:lang w:eastAsia="zh-CN" w:bidi="hi-IN"/>
        </w:rPr>
        <w:t xml:space="preserve">, pH, nutrient </w:t>
      </w:r>
      <w:r w:rsidRPr="00C15E3A">
        <w:rPr>
          <w:rFonts w:eastAsia="SimSun" w:cs="Times New Roman"/>
          <w:kern w:val="1"/>
          <w:szCs w:val="24"/>
          <w:lang w:eastAsia="zh-CN" w:bidi="hi-IN"/>
        </w:rPr>
        <w:t>concentration and waste concentration. Briefly discuss the production of biofuel.</w:t>
      </w:r>
      <w:r w:rsidRPr="00C15E3A">
        <w:rPr>
          <w:rFonts w:eastAsia="SimSun" w:cs="Mangal"/>
          <w:kern w:val="1"/>
          <w:szCs w:val="24"/>
          <w:lang w:eastAsia="zh-CN" w:bidi="hi-IN"/>
        </w:rPr>
        <w:tab/>
      </w:r>
    </w:p>
    <w:p w14:paraId="5A606C6E" w14:textId="35A599C4" w:rsidR="00C15E3A" w:rsidRPr="00C15E3A" w:rsidRDefault="00C15E3A" w:rsidP="00C15E3A">
      <w:pPr>
        <w:widowControl w:val="0"/>
        <w:suppressAutoHyphens/>
        <w:autoSpaceDE w:val="0"/>
        <w:spacing w:after="120" w:line="100" w:lineRule="atLeast"/>
        <w:ind w:left="720"/>
        <w:textAlignment w:val="baseline"/>
        <w:rPr>
          <w:rFonts w:eastAsia="Times New Roman" w:cs="Times New Roman"/>
          <w:b/>
          <w:kern w:val="1"/>
          <w:szCs w:val="24"/>
          <w:lang w:eastAsia="zh-CN" w:bidi="hi-IN"/>
        </w:rPr>
      </w:pPr>
      <w:r w:rsidRPr="00C15E3A">
        <w:rPr>
          <w:rFonts w:eastAsia="SimSun" w:cs="Mangal"/>
          <w:b/>
          <w:kern w:val="1"/>
          <w:szCs w:val="24"/>
          <w:u w:val="single"/>
          <w:lang w:eastAsia="zh-CN" w:bidi="hi-IN"/>
        </w:rPr>
        <w:t>Week 15:</w:t>
      </w:r>
      <w:r w:rsidRPr="00C15E3A">
        <w:rPr>
          <w:rFonts w:eastAsia="SimSun" w:cs="Mangal"/>
          <w:kern w:val="1"/>
          <w:szCs w:val="24"/>
          <w:lang w:eastAsia="zh-CN" w:bidi="hi-IN"/>
        </w:rPr>
        <w:t xml:space="preserve">  </w:t>
      </w:r>
      <w:r w:rsidRPr="00C15E3A">
        <w:rPr>
          <w:rFonts w:eastAsia="SimSun" w:cs="Mangal"/>
          <w:b/>
          <w:bCs/>
          <w:kern w:val="1"/>
          <w:szCs w:val="24"/>
          <w:lang w:eastAsia="zh-CN" w:bidi="hi-IN"/>
        </w:rPr>
        <w:t>Lecture</w:t>
      </w:r>
      <w:r w:rsidRPr="00C15E3A">
        <w:rPr>
          <w:rFonts w:eastAsia="SimSun" w:cs="Mangal"/>
          <w:kern w:val="1"/>
          <w:szCs w:val="24"/>
          <w:lang w:eastAsia="zh-CN" w:bidi="hi-IN"/>
        </w:rPr>
        <w:t xml:space="preserve">: Making useful products from algae. (Chapters 6 and 10 </w:t>
      </w:r>
      <w:r w:rsidRPr="00C15E3A">
        <w:rPr>
          <w:rFonts w:eastAsia="SimSun" w:cs="Times New Roman"/>
          <w:kern w:val="1"/>
          <w:szCs w:val="24"/>
          <w:lang w:eastAsia="zh-CN" w:bidi="hi-IN"/>
        </w:rPr>
        <w:t xml:space="preserve">in </w:t>
      </w:r>
      <w:proofErr w:type="spellStart"/>
      <w:r w:rsidRPr="00C15E3A">
        <w:rPr>
          <w:rFonts w:eastAsia="SimSun" w:cs="Times New Roman"/>
          <w:kern w:val="1"/>
          <w:szCs w:val="24"/>
          <w:lang w:eastAsia="zh-CN" w:bidi="hi-IN"/>
        </w:rPr>
        <w:t>Thieman</w:t>
      </w:r>
      <w:proofErr w:type="spellEnd"/>
      <w:r w:rsidRPr="00C15E3A">
        <w:rPr>
          <w:rFonts w:eastAsia="SimSun" w:cs="Times New Roman"/>
          <w:kern w:val="1"/>
          <w:szCs w:val="24"/>
          <w:lang w:eastAsia="zh-CN" w:bidi="hi-IN"/>
        </w:rPr>
        <w:t xml:space="preserve"> and </w:t>
      </w:r>
      <w:proofErr w:type="spellStart"/>
      <w:r w:rsidRPr="00C15E3A">
        <w:rPr>
          <w:rFonts w:eastAsia="SimSun" w:cs="Times New Roman"/>
          <w:kern w:val="1"/>
          <w:szCs w:val="24"/>
          <w:lang w:eastAsia="zh-CN" w:bidi="hi-IN"/>
        </w:rPr>
        <w:t>Palladino</w:t>
      </w:r>
      <w:proofErr w:type="spellEnd"/>
      <w:r w:rsidRPr="00C15E3A">
        <w:rPr>
          <w:rFonts w:eastAsia="SimSun" w:cs="Mangal"/>
          <w:kern w:val="1"/>
          <w:szCs w:val="24"/>
          <w:lang w:eastAsia="zh-CN" w:bidi="hi-IN"/>
        </w:rPr>
        <w:t xml:space="preserve">) </w:t>
      </w:r>
      <w:r w:rsidRPr="00C15E3A">
        <w:rPr>
          <w:rFonts w:eastAsia="SimSun" w:cs="Mangal"/>
          <w:b/>
          <w:bCs/>
          <w:kern w:val="1"/>
          <w:szCs w:val="24"/>
          <w:lang w:eastAsia="zh-CN" w:bidi="hi-IN"/>
        </w:rPr>
        <w:t>Laboratory</w:t>
      </w:r>
      <w:r w:rsidRPr="00C15E3A">
        <w:rPr>
          <w:rFonts w:eastAsia="SimSun" w:cs="Mangal"/>
          <w:kern w:val="1"/>
          <w:szCs w:val="24"/>
          <w:lang w:eastAsia="zh-CN" w:bidi="hi-IN"/>
        </w:rPr>
        <w:t xml:space="preserve">: Continue the plant tissue </w:t>
      </w:r>
      <w:r>
        <w:rPr>
          <w:rFonts w:eastAsia="SimSun" w:cs="Mangal"/>
          <w:kern w:val="1"/>
          <w:szCs w:val="24"/>
          <w:lang w:eastAsia="zh-CN" w:bidi="hi-IN"/>
        </w:rPr>
        <w:t xml:space="preserve">project as needed. </w:t>
      </w:r>
      <w:r w:rsidRPr="00C15E3A">
        <w:rPr>
          <w:rFonts w:eastAsia="SimSun" w:cs="Mangal"/>
          <w:kern w:val="1"/>
          <w:szCs w:val="24"/>
          <w:lang w:eastAsia="zh-CN" w:bidi="hi-IN"/>
        </w:rPr>
        <w:t xml:space="preserve">Continue to observe the animal cell cultures, observe the transgenic plants for </w:t>
      </w:r>
      <w:r w:rsidRPr="00C15E3A">
        <w:rPr>
          <w:rFonts w:eastAsia="SimSun" w:cs="Mangal"/>
          <w:kern w:val="1"/>
          <w:szCs w:val="24"/>
          <w:lang w:eastAsia="zh-CN" w:bidi="hi-IN"/>
        </w:rPr>
        <w:tab/>
        <w:t>expression of the desired products. Give a grou</w:t>
      </w:r>
      <w:r>
        <w:rPr>
          <w:rFonts w:eastAsia="SimSun" w:cs="Mangal"/>
          <w:kern w:val="1"/>
          <w:szCs w:val="24"/>
          <w:lang w:eastAsia="zh-CN" w:bidi="hi-IN"/>
        </w:rPr>
        <w:t xml:space="preserve">p presentation of the observed </w:t>
      </w:r>
      <w:r w:rsidRPr="00C15E3A">
        <w:rPr>
          <w:rFonts w:eastAsia="SimSun" w:cs="Mangal"/>
          <w:kern w:val="1"/>
          <w:szCs w:val="24"/>
          <w:lang w:eastAsia="zh-CN" w:bidi="hi-IN"/>
        </w:rPr>
        <w:t>results from these experiments.</w:t>
      </w:r>
      <w:r w:rsidRPr="00C15E3A">
        <w:rPr>
          <w:rFonts w:eastAsia="SimSun" w:cs="Mangal"/>
          <w:kern w:val="1"/>
          <w:szCs w:val="24"/>
          <w:lang w:eastAsia="zh-CN" w:bidi="hi-IN"/>
        </w:rPr>
        <w:tab/>
      </w:r>
    </w:p>
    <w:p w14:paraId="402C9266" w14:textId="77777777" w:rsidR="00C15E3A" w:rsidRPr="00C15E3A" w:rsidRDefault="00C15E3A" w:rsidP="00C15E3A">
      <w:pPr>
        <w:widowControl w:val="0"/>
        <w:suppressAutoHyphens/>
        <w:autoSpaceDE w:val="0"/>
        <w:spacing w:after="0" w:line="100" w:lineRule="atLeast"/>
        <w:textAlignment w:val="baseline"/>
        <w:rPr>
          <w:rFonts w:eastAsia="SimSun" w:cs="Mangal"/>
          <w:b/>
          <w:kern w:val="1"/>
          <w:szCs w:val="24"/>
          <w:lang w:eastAsia="zh-CN" w:bidi="hi-IN"/>
        </w:rPr>
      </w:pPr>
      <w:r w:rsidRPr="00C15E3A">
        <w:rPr>
          <w:rFonts w:eastAsia="Times New Roman" w:cs="Times New Roman"/>
          <w:b/>
          <w:kern w:val="1"/>
          <w:szCs w:val="24"/>
          <w:lang w:eastAsia="zh-CN" w:bidi="hi-IN"/>
        </w:rPr>
        <w:t xml:space="preserve">            </w:t>
      </w:r>
      <w:r w:rsidRPr="00C15E3A">
        <w:rPr>
          <w:rFonts w:eastAsia="SimSun" w:cs="Mangal"/>
          <w:b/>
          <w:kern w:val="1"/>
          <w:szCs w:val="24"/>
          <w:u w:val="single"/>
          <w:lang w:eastAsia="zh-CN" w:bidi="hi-IN"/>
        </w:rPr>
        <w:t xml:space="preserve">Week 16: </w:t>
      </w:r>
      <w:r w:rsidRPr="00C15E3A">
        <w:rPr>
          <w:rFonts w:eastAsia="SimSun" w:cs="Mangal"/>
          <w:b/>
          <w:kern w:val="1"/>
          <w:szCs w:val="24"/>
          <w:lang w:eastAsia="zh-CN" w:bidi="hi-IN"/>
        </w:rPr>
        <w:t xml:space="preserve">Final Examination </w:t>
      </w:r>
    </w:p>
    <w:p w14:paraId="43D666A8" w14:textId="1D35FFA9" w:rsidR="002D552E" w:rsidRDefault="002D552E" w:rsidP="002D552E">
      <w:pPr>
        <w:widowControl w:val="0"/>
        <w:autoSpaceDE w:val="0"/>
        <w:autoSpaceDN w:val="0"/>
        <w:adjustRightInd w:val="0"/>
        <w:spacing w:after="0" w:line="240" w:lineRule="auto"/>
        <w:rPr>
          <w:rFonts w:eastAsia="Times New Roman" w:cs="Times New Roman"/>
          <w:b/>
          <w:szCs w:val="24"/>
        </w:rPr>
      </w:pPr>
    </w:p>
    <w:p w14:paraId="7D5CECF0" w14:textId="722995A5" w:rsidR="00C15E3A" w:rsidRPr="00C15E3A" w:rsidRDefault="002D552E" w:rsidP="00C15E3A">
      <w:pPr>
        <w:pStyle w:val="ListParagraph"/>
        <w:numPr>
          <w:ilvl w:val="0"/>
          <w:numId w:val="1"/>
        </w:numPr>
        <w:rPr>
          <w:rFonts w:eastAsia="SimSun" w:cs="Mangal"/>
          <w:kern w:val="1"/>
          <w:szCs w:val="24"/>
          <w:lang w:eastAsia="zh-CN" w:bidi="hi-IN"/>
        </w:rPr>
      </w:pPr>
      <w:r w:rsidRPr="00C15E3A">
        <w:rPr>
          <w:rFonts w:eastAsia="Times New Roman" w:cs="Times New Roman"/>
          <w:b/>
          <w:szCs w:val="24"/>
        </w:rPr>
        <w:t>SPECIFIC MANAGEMENT REQUIREMENTS***:</w:t>
      </w:r>
      <w:r w:rsidR="00C15E3A" w:rsidRPr="00C15E3A">
        <w:rPr>
          <w:rFonts w:eastAsia="SimSun" w:cs="Mangal"/>
          <w:kern w:val="1"/>
          <w:szCs w:val="24"/>
          <w:lang w:eastAsia="zh-CN" w:bidi="hi-IN"/>
        </w:rPr>
        <w:t xml:space="preserve"> </w:t>
      </w:r>
    </w:p>
    <w:p w14:paraId="43D666AA" w14:textId="42311C0C" w:rsidR="002D552E" w:rsidRPr="00C15E3A" w:rsidRDefault="00C15E3A" w:rsidP="00C15E3A">
      <w:pPr>
        <w:pStyle w:val="ListParagraph"/>
        <w:rPr>
          <w:rFonts w:eastAsia="SimSun" w:cs="Mangal"/>
          <w:kern w:val="1"/>
          <w:szCs w:val="24"/>
          <w:lang w:eastAsia="zh-CN" w:bidi="hi-IN"/>
        </w:rPr>
      </w:pPr>
      <w:r w:rsidRPr="00C15E3A">
        <w:rPr>
          <w:rFonts w:eastAsia="SimSun" w:cs="Mangal"/>
          <w:kern w:val="1"/>
          <w:szCs w:val="24"/>
          <w:lang w:eastAsia="zh-CN" w:bidi="hi-IN"/>
        </w:rPr>
        <w:t>Assignments will be evaluated according to instructor directives.</w:t>
      </w:r>
    </w:p>
    <w:p w14:paraId="43D666AB"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t xml:space="preserve">OTHER INFORMATION***: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7777777" w:rsidR="002D552E" w:rsidRPr="00E87FB6" w:rsidRDefault="002D552E" w:rsidP="002D552E">
      <w:pPr>
        <w:spacing w:after="0" w:line="240" w:lineRule="auto"/>
        <w:ind w:left="720"/>
        <w:rPr>
          <w:rFonts w:eastAsia="Times New Roman" w:cs="Times New Roman"/>
          <w:szCs w:val="24"/>
        </w:rPr>
      </w:pPr>
      <w:r w:rsidRPr="00E87FB6">
        <w:rPr>
          <w:rFonts w:eastAsia="Times New Roman" w:cs="Times New Roman"/>
          <w:b/>
          <w:szCs w:val="24"/>
        </w:rPr>
        <w:t>FERPA:</w:t>
      </w:r>
      <w:r w:rsidRPr="00E87FB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3D666AE" w14:textId="77777777" w:rsidR="002D552E" w:rsidRPr="00E87FB6" w:rsidRDefault="002D552E" w:rsidP="002D552E">
      <w:pPr>
        <w:spacing w:after="0" w:line="240" w:lineRule="auto"/>
        <w:rPr>
          <w:rFonts w:eastAsia="Times New Roman" w:cs="Times New Roman"/>
          <w:szCs w:val="24"/>
        </w:rPr>
      </w:pPr>
    </w:p>
    <w:p w14:paraId="43D666A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b/>
          <w:szCs w:val="24"/>
        </w:rPr>
        <w:t>DISABILITIES:</w:t>
      </w:r>
      <w:r w:rsidRPr="00E87FB6">
        <w:rPr>
          <w:rFonts w:eastAsia="Times New Roman" w:cs="Times New Roman"/>
          <w:szCs w:val="24"/>
        </w:rPr>
        <w:t xml:space="preserve">  Students with disabilities may contact the Disabilities Service Office, Central Campus, at 800-628-7722 or 937-393-3431.</w:t>
      </w:r>
    </w:p>
    <w:p w14:paraId="43D666B1" w14:textId="000FCF95" w:rsidR="002D552E" w:rsidRPr="00E87FB6" w:rsidRDefault="002D552E" w:rsidP="002D552E">
      <w:pPr>
        <w:pBdr>
          <w:bottom w:val="double" w:sz="6" w:space="1" w:color="auto"/>
        </w:pBdr>
        <w:spacing w:after="0" w:line="240" w:lineRule="auto"/>
        <w:rPr>
          <w:rFonts w:eastAsia="Times New Roman" w:cs="Times New Roman"/>
          <w:szCs w:val="24"/>
        </w:rPr>
      </w:pPr>
      <w:bookmarkStart w:id="0" w:name="_GoBack"/>
      <w:bookmarkEnd w:id="0"/>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66B9" w14:textId="77777777" w:rsidR="005A1847" w:rsidRDefault="005A1847" w:rsidP="002D552E">
      <w:pPr>
        <w:spacing w:after="0" w:line="240" w:lineRule="auto"/>
      </w:pPr>
      <w:r>
        <w:separator/>
      </w:r>
    </w:p>
  </w:endnote>
  <w:endnote w:type="continuationSeparator" w:id="0">
    <w:p w14:paraId="43D666BA" w14:textId="77777777" w:rsidR="005A1847" w:rsidRDefault="005A184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66B7" w14:textId="77777777" w:rsidR="005A1847" w:rsidRDefault="005A1847" w:rsidP="002D552E">
      <w:pPr>
        <w:spacing w:after="0" w:line="240" w:lineRule="auto"/>
      </w:pPr>
      <w:r>
        <w:separator/>
      </w:r>
    </w:p>
  </w:footnote>
  <w:footnote w:type="continuationSeparator" w:id="0">
    <w:p w14:paraId="43D666B8" w14:textId="77777777" w:rsidR="005A1847" w:rsidRDefault="005A184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0ADC" w14:textId="7FC45D61" w:rsidR="00904721" w:rsidRDefault="00C15E3A" w:rsidP="00C15E3A">
    <w:pPr>
      <w:pStyle w:val="Header"/>
    </w:pPr>
    <w:r>
      <w:rPr>
        <w:noProof/>
      </w:rPr>
      <w:drawing>
        <wp:inline distT="0" distB="0" distL="0" distR="0" wp14:anchorId="202055AA" wp14:editId="138321A5">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483DD9B" w14:textId="77777777" w:rsidR="00C15E3A" w:rsidRPr="00C15E3A" w:rsidRDefault="00C15E3A" w:rsidP="00C15E3A">
    <w:pPr>
      <w:tabs>
        <w:tab w:val="center" w:pos="4680"/>
        <w:tab w:val="right" w:pos="9360"/>
      </w:tabs>
      <w:spacing w:after="0" w:line="240" w:lineRule="auto"/>
    </w:pPr>
    <w:r w:rsidRPr="00C15E3A">
      <w:rPr>
        <w:b/>
        <w:sz w:val="20"/>
        <w:szCs w:val="20"/>
      </w:rPr>
      <w:t xml:space="preserve">Curriculum Committee – Approved: April 2019  </w:t>
    </w:r>
    <w:r w:rsidRPr="00C15E3A">
      <w:rPr>
        <w:b/>
        <w:sz w:val="20"/>
        <w:szCs w:val="20"/>
      </w:rPr>
      <w:tab/>
    </w:r>
  </w:p>
  <w:p w14:paraId="31D9694A" w14:textId="44C58E6C" w:rsidR="00C15E3A" w:rsidRPr="00C15E3A" w:rsidRDefault="00C15E3A" w:rsidP="00C15E3A">
    <w:pPr>
      <w:spacing w:after="0" w:line="240" w:lineRule="auto"/>
      <w:rPr>
        <w:b/>
        <w:sz w:val="20"/>
        <w:szCs w:val="20"/>
      </w:rPr>
    </w:pPr>
    <w:r>
      <w:rPr>
        <w:b/>
        <w:sz w:val="20"/>
        <w:szCs w:val="20"/>
      </w:rPr>
      <w:t>BTNL 1120 – Intermediate Biotechnology and Laboratory Science</w:t>
    </w:r>
  </w:p>
  <w:p w14:paraId="7CA8F786" w14:textId="7B5E780F" w:rsidR="00C15E3A" w:rsidRPr="00C15E3A" w:rsidRDefault="00C15E3A" w:rsidP="00C15E3A">
    <w:pPr>
      <w:tabs>
        <w:tab w:val="center" w:pos="4680"/>
        <w:tab w:val="right" w:pos="9360"/>
      </w:tabs>
      <w:spacing w:after="0" w:line="240" w:lineRule="auto"/>
    </w:pPr>
    <w:r w:rsidRPr="00C15E3A">
      <w:t xml:space="preserve">Page </w:t>
    </w:r>
    <w:r w:rsidRPr="00C15E3A">
      <w:rPr>
        <w:b/>
        <w:bCs/>
      </w:rPr>
      <w:fldChar w:fldCharType="begin"/>
    </w:r>
    <w:r w:rsidRPr="00C15E3A">
      <w:rPr>
        <w:b/>
        <w:bCs/>
      </w:rPr>
      <w:instrText xml:space="preserve"> PAGE  \* Arabic  \* MERGEFORMAT </w:instrText>
    </w:r>
    <w:r w:rsidRPr="00C15E3A">
      <w:rPr>
        <w:b/>
        <w:bCs/>
      </w:rPr>
      <w:fldChar w:fldCharType="separate"/>
    </w:r>
    <w:r w:rsidR="00E61F1F">
      <w:rPr>
        <w:b/>
        <w:bCs/>
        <w:noProof/>
      </w:rPr>
      <w:t>2</w:t>
    </w:r>
    <w:r w:rsidRPr="00C15E3A">
      <w:rPr>
        <w:b/>
        <w:bCs/>
      </w:rPr>
      <w:fldChar w:fldCharType="end"/>
    </w:r>
    <w:r w:rsidRPr="00C15E3A">
      <w:t xml:space="preserve"> of </w:t>
    </w:r>
    <w:r w:rsidRPr="00C15E3A">
      <w:rPr>
        <w:b/>
        <w:bCs/>
      </w:rPr>
      <w:fldChar w:fldCharType="begin"/>
    </w:r>
    <w:r w:rsidRPr="00C15E3A">
      <w:rPr>
        <w:b/>
        <w:bCs/>
      </w:rPr>
      <w:instrText xml:space="preserve"> NUMPAGES  \* Arabic  \* MERGEFORMAT </w:instrText>
    </w:r>
    <w:r w:rsidRPr="00C15E3A">
      <w:rPr>
        <w:b/>
        <w:bCs/>
      </w:rPr>
      <w:fldChar w:fldCharType="separate"/>
    </w:r>
    <w:r w:rsidR="00E61F1F">
      <w:rPr>
        <w:b/>
        <w:bCs/>
        <w:noProof/>
      </w:rPr>
      <w:t>8</w:t>
    </w:r>
    <w:r w:rsidRPr="00C15E3A">
      <w:rPr>
        <w:b/>
        <w:bCs/>
      </w:rPr>
      <w:fldChar w:fldCharType="end"/>
    </w:r>
  </w:p>
  <w:p w14:paraId="2B3F5CA2" w14:textId="77777777" w:rsidR="00C15E3A" w:rsidRPr="00C15E3A" w:rsidRDefault="00C15E3A" w:rsidP="00C1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4B3B155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61F1F">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61F1F">
      <w:rPr>
        <w:b/>
        <w:bCs/>
        <w:noProof/>
      </w:rPr>
      <w:t>8</w:t>
    </w:r>
    <w:r>
      <w:rPr>
        <w:b/>
        <w:bCs/>
      </w:rPr>
      <w:fldChar w:fldCharType="end"/>
    </w:r>
  </w:p>
  <w:p w14:paraId="4331573C" w14:textId="77777777" w:rsidR="00000000" w:rsidRDefault="00E61F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4166725"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904721">
      <w:rPr>
        <w:b/>
        <w:sz w:val="20"/>
        <w:szCs w:val="20"/>
      </w:rPr>
      <w:t>April 2019</w:t>
    </w:r>
    <w:r>
      <w:rPr>
        <w:b/>
        <w:sz w:val="20"/>
        <w:szCs w:val="20"/>
      </w:rPr>
      <w:t xml:space="preserve">  </w:t>
    </w:r>
    <w:r>
      <w:rPr>
        <w:b/>
        <w:sz w:val="20"/>
        <w:szCs w:val="20"/>
      </w:rPr>
      <w:tab/>
    </w:r>
  </w:p>
  <w:p w14:paraId="0B623F1C" w14:textId="3876EAFF" w:rsidR="007D595B" w:rsidRPr="00D9546F" w:rsidRDefault="00904721" w:rsidP="007D595B">
    <w:pPr>
      <w:pStyle w:val="NoSpacing"/>
      <w:rPr>
        <w:b/>
        <w:sz w:val="20"/>
        <w:szCs w:val="20"/>
      </w:rPr>
    </w:pPr>
    <w:r>
      <w:rPr>
        <w:b/>
        <w:sz w:val="20"/>
        <w:szCs w:val="20"/>
      </w:rPr>
      <w:t>BNTL 1120 – Intermediate Biotechnology and Laboratory Science</w:t>
    </w:r>
  </w:p>
  <w:p w14:paraId="0661D6D7" w14:textId="5E0EFEC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61F1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61F1F">
      <w:rPr>
        <w:b/>
        <w:bCs/>
        <w:noProof/>
      </w:rPr>
      <w:t>8</w:t>
    </w:r>
    <w:r>
      <w:rPr>
        <w:b/>
        <w:bCs/>
      </w:rPr>
      <w:fldChar w:fldCharType="end"/>
    </w:r>
  </w:p>
  <w:p w14:paraId="3E3CC9C1" w14:textId="77777777" w:rsidR="00000000" w:rsidRDefault="00E61F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827B6"/>
    <w:rsid w:val="000F6F51"/>
    <w:rsid w:val="002D552E"/>
    <w:rsid w:val="005A1847"/>
    <w:rsid w:val="006B0B4B"/>
    <w:rsid w:val="007D595B"/>
    <w:rsid w:val="00904721"/>
    <w:rsid w:val="00B82DF7"/>
    <w:rsid w:val="00C15E3A"/>
    <w:rsid w:val="00E61F1F"/>
    <w:rsid w:val="00E7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F46865F-6310-4BC3-B931-B1570DA7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Angela Moots</cp:lastModifiedBy>
  <cp:revision>5</cp:revision>
  <dcterms:created xsi:type="dcterms:W3CDTF">2019-04-16T17:25:00Z</dcterms:created>
  <dcterms:modified xsi:type="dcterms:W3CDTF">2019-04-16T17:45:00Z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